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C5249" w:rsidRPr="00FC5249" w:rsidRDefault="00FC5249" w:rsidP="00FC5249">
      <w:pPr>
        <w:jc w:val="center"/>
        <w:rPr>
          <w:b/>
          <w:sz w:val="30"/>
        </w:rPr>
      </w:pPr>
      <w:r>
        <w:rPr>
          <w:b/>
          <w:noProof/>
          <w:sz w:val="3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24pt;margin-top:-54pt;width:180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C5249" w:rsidRDefault="00FC5249">
                  <w:r>
                    <w:t>Name__________________________</w:t>
                  </w:r>
                </w:p>
              </w:txbxContent>
            </v:textbox>
            <w10:wrap type="tight"/>
          </v:shape>
        </w:pict>
      </w:r>
      <w:r w:rsidRPr="00FC5249">
        <w:rPr>
          <w:b/>
          <w:sz w:val="30"/>
        </w:rPr>
        <w:t xml:space="preserve">The Necklace by </w:t>
      </w:r>
      <w:hyperlink r:id="rId5" w:history="1">
        <w:r w:rsidRPr="00FC5249">
          <w:rPr>
            <w:b/>
            <w:sz w:val="30"/>
          </w:rPr>
          <w:t>Guy de M</w:t>
        </w:r>
        <w:r w:rsidRPr="00FC5249">
          <w:rPr>
            <w:b/>
            <w:sz w:val="30"/>
          </w:rPr>
          <w:t>a</w:t>
        </w:r>
        <w:r w:rsidRPr="00FC5249">
          <w:rPr>
            <w:b/>
            <w:sz w:val="30"/>
          </w:rPr>
          <w:t>upassant</w:t>
        </w:r>
      </w:hyperlink>
    </w:p>
    <w:p w:rsidR="00FC5249" w:rsidRDefault="00FC5249" w:rsidP="00FC5249">
      <w:pPr>
        <w:contextualSpacing/>
      </w:pPr>
    </w:p>
    <w:p w:rsidR="00FC5249" w:rsidRDefault="00FC5249" w:rsidP="00FC5249">
      <w:pPr>
        <w:pStyle w:val="ListParagraph"/>
        <w:numPr>
          <w:ilvl w:val="0"/>
          <w:numId w:val="2"/>
        </w:numPr>
      </w:pPr>
      <w:r w:rsidRPr="00FC5249">
        <w:t>What do you think Maupassant/the narrator feels about his characters? Is he sympathetic? Distant? Judgmental?</w:t>
      </w:r>
    </w:p>
    <w:p w:rsidR="00FC5249" w:rsidRDefault="00FC5249" w:rsidP="00FC5249">
      <w:pPr>
        <w:spacing w:line="360" w:lineRule="auto"/>
      </w:pPr>
    </w:p>
    <w:p w:rsidR="00FC5249" w:rsidRDefault="00FC5249" w:rsidP="00FC5249">
      <w:pPr>
        <w:spacing w:line="360" w:lineRule="auto"/>
      </w:pPr>
    </w:p>
    <w:p w:rsid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>
        <w:t xml:space="preserve">Do you think Mme </w:t>
      </w:r>
      <w:proofErr w:type="spellStart"/>
      <w:r>
        <w:t>Loisel</w:t>
      </w:r>
      <w:proofErr w:type="spellEnd"/>
      <w:r>
        <w:t xml:space="preserve"> recognized good quality jewelry?  Give reasons. 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>
        <w:t xml:space="preserve">Why was </w:t>
      </w:r>
      <w:proofErr w:type="spellStart"/>
      <w:r>
        <w:t>Mathilde</w:t>
      </w:r>
      <w:proofErr w:type="spellEnd"/>
      <w:r>
        <w:t xml:space="preserve"> unhappy with her life at the opening of the story?</w:t>
      </w:r>
    </w:p>
    <w:p w:rsidR="00FC5249" w:rsidRDefault="00FC5249" w:rsidP="00FC5249">
      <w:pPr>
        <w:spacing w:line="360" w:lineRule="auto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P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 w:rsidRPr="00FC5249">
        <w:t xml:space="preserve">How is Madame </w:t>
      </w:r>
      <w:proofErr w:type="spellStart"/>
      <w:r w:rsidRPr="00FC5249">
        <w:t>Loisel</w:t>
      </w:r>
      <w:proofErr w:type="spellEnd"/>
      <w:r w:rsidRPr="00FC5249">
        <w:t xml:space="preserve"> different from her husband?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P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 w:rsidRPr="00FC5249">
        <w:t xml:space="preserve">What symbolic meaning does the necklace have for Madame </w:t>
      </w:r>
      <w:proofErr w:type="spellStart"/>
      <w:r w:rsidRPr="00FC5249">
        <w:t>Loisel</w:t>
      </w:r>
      <w:proofErr w:type="spellEnd"/>
      <w:r w:rsidRPr="00FC5249">
        <w:t xml:space="preserve"> when she wears it?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P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 w:rsidRPr="00FC5249">
        <w:t xml:space="preserve">How does Madam </w:t>
      </w:r>
      <w:proofErr w:type="spellStart"/>
      <w:r w:rsidRPr="00FC5249">
        <w:t>Loisel</w:t>
      </w:r>
      <w:proofErr w:type="spellEnd"/>
      <w:r w:rsidRPr="00FC5249">
        <w:t xml:space="preserve"> change as she works to pay off the necklace?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Pr="00FC5249" w:rsidRDefault="00FC5249" w:rsidP="00FC5249">
      <w:pPr>
        <w:pStyle w:val="ListParagraph"/>
        <w:numPr>
          <w:ilvl w:val="0"/>
          <w:numId w:val="2"/>
        </w:numPr>
      </w:pPr>
      <w:r w:rsidRPr="00FC5249">
        <w:t xml:space="preserve">Did the </w:t>
      </w:r>
      <w:proofErr w:type="spellStart"/>
      <w:r w:rsidRPr="00FC5249">
        <w:t>Loisels</w:t>
      </w:r>
      <w:proofErr w:type="spellEnd"/>
      <w:r w:rsidRPr="00FC5249">
        <w:t xml:space="preserve"> choose the right course of action when they realized the necklace was missing? What else could they have done</w:t>
      </w:r>
      <w:r>
        <w:t>?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 w:rsidRPr="00FC5249">
        <w:t>How is</w:t>
      </w:r>
      <w:r>
        <w:t xml:space="preserve"> the ending of the story ironic?</w:t>
      </w: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Default="00FC5249" w:rsidP="00FC5249">
      <w:pPr>
        <w:pStyle w:val="ListParagraph"/>
        <w:spacing w:line="360" w:lineRule="auto"/>
        <w:ind w:left="360"/>
      </w:pPr>
    </w:p>
    <w:p w:rsidR="00FC5249" w:rsidRP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>
        <w:t xml:space="preserve"> </w:t>
      </w:r>
      <w:r w:rsidRPr="00FC5249">
        <w:t xml:space="preserve">Do you feel sorry for </w:t>
      </w:r>
      <w:proofErr w:type="spellStart"/>
      <w:r w:rsidRPr="00FC5249">
        <w:t>Mathilde</w:t>
      </w:r>
      <w:proofErr w:type="spellEnd"/>
      <w:r w:rsidRPr="00FC5249">
        <w:t>? Why or why not?</w:t>
      </w:r>
    </w:p>
    <w:p w:rsidR="00FC5249" w:rsidRDefault="00FC5249" w:rsidP="00FC5249">
      <w:pPr>
        <w:spacing w:line="360" w:lineRule="auto"/>
      </w:pPr>
    </w:p>
    <w:p w:rsidR="00FC5249" w:rsidRDefault="00FC5249" w:rsidP="00FC5249">
      <w:pPr>
        <w:spacing w:line="360" w:lineRule="auto"/>
      </w:pPr>
    </w:p>
    <w:p w:rsidR="00C1119B" w:rsidRPr="00FC5249" w:rsidRDefault="00FC5249" w:rsidP="00FC5249">
      <w:pPr>
        <w:pStyle w:val="ListParagraph"/>
        <w:numPr>
          <w:ilvl w:val="0"/>
          <w:numId w:val="2"/>
        </w:numPr>
        <w:spacing w:line="360" w:lineRule="auto"/>
      </w:pPr>
      <w:r w:rsidRPr="00FC5249">
        <w:t>What is the theme of "The Necklace"?</w:t>
      </w:r>
      <w:hyperlink r:id="rId6" w:history="1">
        <w:r w:rsidRPr="00FC5249">
          <w:br/>
        </w:r>
      </w:hyperlink>
    </w:p>
    <w:sectPr w:rsidR="00C1119B" w:rsidRPr="00FC5249" w:rsidSect="00FC5249">
      <w:pgSz w:w="12240" w:h="15840"/>
      <w:pgMar w:top="1440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73FEE"/>
    <w:multiLevelType w:val="multilevel"/>
    <w:tmpl w:val="B028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5262E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5249"/>
    <w:rsid w:val="00FC5249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A8"/>
  </w:style>
  <w:style w:type="paragraph" w:styleId="Heading3">
    <w:name w:val="heading 3"/>
    <w:basedOn w:val="Normal"/>
    <w:link w:val="Heading3Char"/>
    <w:uiPriority w:val="9"/>
    <w:rsid w:val="00FC524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FC5249"/>
  </w:style>
  <w:style w:type="paragraph" w:styleId="ListParagraph">
    <w:name w:val="List Paragraph"/>
    <w:basedOn w:val="Normal"/>
    <w:uiPriority w:val="34"/>
    <w:qFormat/>
    <w:rsid w:val="00FC52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C5249"/>
    <w:rPr>
      <w:rFonts w:ascii="Times" w:hAnsi="Times"/>
      <w:b/>
      <w:sz w:val="27"/>
      <w:szCs w:val="20"/>
    </w:rPr>
  </w:style>
  <w:style w:type="character" w:styleId="Emphasis">
    <w:name w:val="Emphasis"/>
    <w:basedOn w:val="DefaultParagraphFont"/>
    <w:uiPriority w:val="20"/>
    <w:rsid w:val="00FC5249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astoftheweb.com/short-stories/UBooks/Neck.shtml" TargetMode="External"/><Relationship Id="rId6" Type="http://schemas.openxmlformats.org/officeDocument/2006/relationships/hyperlink" Target="http://www.shmoop.com/the-necklace-maupassant/quizze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2013-01-18T20:06:00Z</dcterms:created>
  <dcterms:modified xsi:type="dcterms:W3CDTF">2013-01-18T20:18:00Z</dcterms:modified>
</cp:coreProperties>
</file>