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4CC" w:rsidRPr="00BE54CC" w:rsidRDefault="00BE54CC" w:rsidP="00BE54CC">
      <w:pPr>
        <w:jc w:val="center"/>
        <w:rPr>
          <w:b/>
          <w:sz w:val="40"/>
        </w:rPr>
      </w:pPr>
      <w:r>
        <w:rPr>
          <w:b/>
          <w:sz w:val="40"/>
        </w:rPr>
        <w:t xml:space="preserve">The </w:t>
      </w:r>
      <w:r w:rsidRPr="00BE54CC">
        <w:rPr>
          <w:b/>
          <w:sz w:val="40"/>
        </w:rPr>
        <w:t>Semicolon</w:t>
      </w:r>
    </w:p>
    <w:p w:rsidR="009D45B4" w:rsidRDefault="00BE54CC">
      <w:r w:rsidRPr="00BE54CC">
        <w:rPr>
          <w:b/>
        </w:rPr>
        <w:t>Semicolon</w:t>
      </w:r>
      <w:r>
        <w:t xml:space="preserve">: </w:t>
      </w:r>
      <w:r w:rsidR="009D45B4">
        <w:t>in between a comma and a period.</w:t>
      </w:r>
    </w:p>
    <w:p w:rsidR="009D45B4" w:rsidRDefault="009D45B4"/>
    <w:p w:rsidR="00BE54CC" w:rsidRPr="009D45B4" w:rsidRDefault="009D45B4">
      <w:pPr>
        <w:rPr>
          <w:b/>
          <w:i/>
        </w:rPr>
      </w:pPr>
      <w:r w:rsidRPr="009D45B4">
        <w:rPr>
          <w:b/>
        </w:rPr>
        <w:t>1. U</w:t>
      </w:r>
      <w:r w:rsidR="00BE54CC" w:rsidRPr="009D45B4">
        <w:rPr>
          <w:b/>
        </w:rPr>
        <w:t xml:space="preserve">se a semicolon to join independent clauses that are not already joined by conjunctions such as </w:t>
      </w:r>
      <w:r w:rsidR="00BE54CC" w:rsidRPr="009D45B4">
        <w:rPr>
          <w:b/>
          <w:i/>
        </w:rPr>
        <w:t>and, but, for, nor, or, so, yet</w:t>
      </w:r>
    </w:p>
    <w:p w:rsidR="00BE54CC" w:rsidRDefault="00BE54CC">
      <w:pPr>
        <w:rPr>
          <w:i/>
        </w:rPr>
      </w:pPr>
    </w:p>
    <w:p w:rsidR="00BE54CC" w:rsidRPr="00BE54CC" w:rsidRDefault="00BE54CC">
      <w:r>
        <w:rPr>
          <w:i/>
        </w:rPr>
        <w:tab/>
      </w:r>
      <w:r w:rsidRPr="00BE54CC">
        <w:rPr>
          <w:b/>
        </w:rPr>
        <w:t>Correct</w:t>
      </w:r>
      <w:r>
        <w:t>: My sister excels at art</w:t>
      </w:r>
      <w:r w:rsidRPr="00BE54CC">
        <w:rPr>
          <w:b/>
        </w:rPr>
        <w:t>,</w:t>
      </w:r>
      <w:r>
        <w:t xml:space="preserve"> </w:t>
      </w:r>
      <w:r w:rsidRPr="00BE54CC">
        <w:rPr>
          <w:b/>
        </w:rPr>
        <w:t>but</w:t>
      </w:r>
      <w:r>
        <w:t xml:space="preserve"> I can barely draw a straight line.</w:t>
      </w:r>
    </w:p>
    <w:p w:rsidR="00BE54CC" w:rsidRDefault="00BE54CC" w:rsidP="00BE54CC">
      <w:pPr>
        <w:tabs>
          <w:tab w:val="right" w:pos="8640"/>
        </w:tabs>
        <w:ind w:firstLine="720"/>
      </w:pPr>
      <w:r w:rsidRPr="00BE54CC">
        <w:rPr>
          <w:b/>
        </w:rPr>
        <w:t>Correct</w:t>
      </w:r>
      <w:r>
        <w:t>: My sister excels at art</w:t>
      </w:r>
      <w:r w:rsidRPr="00BE54CC">
        <w:rPr>
          <w:b/>
        </w:rPr>
        <w:t>;</w:t>
      </w:r>
      <w:r>
        <w:t xml:space="preserve"> I can barely draw a straight line.</w:t>
      </w:r>
      <w:r>
        <w:tab/>
      </w:r>
    </w:p>
    <w:p w:rsidR="00BE54CC" w:rsidRPr="00BE54CC" w:rsidRDefault="00BE54CC" w:rsidP="00BE54CC">
      <w:pPr>
        <w:tabs>
          <w:tab w:val="right" w:pos="8640"/>
        </w:tabs>
        <w:ind w:firstLine="720"/>
      </w:pPr>
    </w:p>
    <w:p w:rsidR="00BE54CC" w:rsidRDefault="00BE54CC">
      <w:r>
        <w:t>DO NOT use a semicolon to connect two UNRELATED independent clauses</w:t>
      </w:r>
    </w:p>
    <w:p w:rsidR="00BE54CC" w:rsidRDefault="00BE54CC"/>
    <w:p w:rsidR="00BE54CC" w:rsidRDefault="00BE54CC">
      <w:r>
        <w:tab/>
      </w:r>
      <w:r w:rsidRPr="00BE54CC">
        <w:rPr>
          <w:b/>
        </w:rPr>
        <w:t>Incorrect</w:t>
      </w:r>
      <w:r>
        <w:t>: Astronauts train for their missions; tomorrow, rain is expected.</w:t>
      </w:r>
    </w:p>
    <w:p w:rsidR="00BE54CC" w:rsidRDefault="00BE54CC" w:rsidP="00BE54CC">
      <w:pPr>
        <w:ind w:left="720"/>
      </w:pPr>
      <w:r w:rsidRPr="00BE54CC">
        <w:rPr>
          <w:b/>
        </w:rPr>
        <w:t>Correct</w:t>
      </w:r>
      <w:r>
        <w:t>: Astronauts train for their missions; it is essential that they are prepared and ready for challenges on the mission.</w:t>
      </w:r>
    </w:p>
    <w:p w:rsidR="00BE54CC" w:rsidRDefault="00BE54CC" w:rsidP="00BE54CC">
      <w:pPr>
        <w:ind w:left="720"/>
      </w:pPr>
    </w:p>
    <w:p w:rsidR="00BE54CC" w:rsidRPr="00BE54CC" w:rsidRDefault="009D45B4">
      <w:pPr>
        <w:rPr>
          <w:b/>
        </w:rPr>
      </w:pPr>
      <w:r>
        <w:rPr>
          <w:b/>
        </w:rPr>
        <w:t xml:space="preserve">2. </w:t>
      </w:r>
      <w:r w:rsidR="00BE54CC" w:rsidRPr="00BE54CC">
        <w:rPr>
          <w:b/>
        </w:rPr>
        <w:t xml:space="preserve">Use a semicolon to join independent clauses separated by either a conjunctive </w:t>
      </w:r>
      <w:r w:rsidR="00BE54CC">
        <w:rPr>
          <w:b/>
        </w:rPr>
        <w:t>a</w:t>
      </w:r>
      <w:r w:rsidR="00BE54CC" w:rsidRPr="00BE54CC">
        <w:rPr>
          <w:b/>
        </w:rPr>
        <w:t>dverb or a transitional expression.</w:t>
      </w:r>
    </w:p>
    <w:p w:rsidR="00BE54CC" w:rsidRDefault="00BE54CC"/>
    <w:p w:rsidR="00BE54CC" w:rsidRDefault="00BE54CC">
      <w:r>
        <w:t>List of common conjunctive adverbs:</w:t>
      </w:r>
    </w:p>
    <w:p w:rsidR="00BE54CC" w:rsidRPr="00BE54CC" w:rsidRDefault="00BE54CC">
      <w:pPr>
        <w:rPr>
          <w:b/>
          <w:i/>
        </w:rPr>
      </w:pPr>
      <w:r w:rsidRPr="00BE54CC">
        <w:rPr>
          <w:b/>
          <w:i/>
        </w:rPr>
        <w:t>Also, besides, consequently, furthermore, however, indeed, instead, moreover, nevertheless, otherwise, therefore, thus</w:t>
      </w:r>
    </w:p>
    <w:p w:rsidR="00BE54CC" w:rsidRDefault="00BE54CC"/>
    <w:p w:rsidR="00BE54CC" w:rsidRDefault="00BE54CC">
      <w:r>
        <w:t xml:space="preserve">Transitional expressions: </w:t>
      </w:r>
    </w:p>
    <w:p w:rsidR="00BE54CC" w:rsidRPr="00BE54CC" w:rsidRDefault="00BE54CC">
      <w:pPr>
        <w:rPr>
          <w:b/>
          <w:i/>
        </w:rPr>
      </w:pPr>
      <w:proofErr w:type="gramStart"/>
      <w:r w:rsidRPr="00BE54CC">
        <w:rPr>
          <w:b/>
          <w:i/>
        </w:rPr>
        <w:t>as</w:t>
      </w:r>
      <w:proofErr w:type="gramEnd"/>
      <w:r w:rsidRPr="00BE54CC">
        <w:rPr>
          <w:b/>
          <w:i/>
        </w:rPr>
        <w:t xml:space="preserve"> a result, at this time, first, for instance, in fact, on the other hand, second, that is, </w:t>
      </w:r>
    </w:p>
    <w:p w:rsidR="00BE54CC" w:rsidRDefault="00BE54CC"/>
    <w:p w:rsidR="00BE54CC" w:rsidRDefault="00BE54CC">
      <w:r>
        <w:tab/>
      </w:r>
      <w:r w:rsidRPr="00BE54CC">
        <w:rPr>
          <w:b/>
        </w:rPr>
        <w:t>Correct</w:t>
      </w:r>
      <w:r>
        <w:t>: I am going to do my homework; however, I must call my friend first.</w:t>
      </w:r>
    </w:p>
    <w:p w:rsidR="00BE54CC" w:rsidRDefault="00BE54CC" w:rsidP="00BE54CC">
      <w:pPr>
        <w:ind w:left="720"/>
      </w:pPr>
      <w:r w:rsidRPr="00BE54CC">
        <w:rPr>
          <w:b/>
        </w:rPr>
        <w:t>Correct</w:t>
      </w:r>
      <w:r>
        <w:t>: We needed to get the tire into the trunk; as a result, we had to unload the trunk.</w:t>
      </w:r>
    </w:p>
    <w:p w:rsidR="00BE54CC" w:rsidRDefault="00BE54CC" w:rsidP="00BE54CC">
      <w:pPr>
        <w:rPr>
          <w:b/>
        </w:rPr>
      </w:pPr>
    </w:p>
    <w:p w:rsidR="009D45B4" w:rsidRDefault="009D45B4" w:rsidP="00BE54CC">
      <w:pPr>
        <w:rPr>
          <w:b/>
        </w:rPr>
      </w:pPr>
      <w:r w:rsidRPr="009D45B4">
        <w:rPr>
          <w:b/>
        </w:rPr>
        <w:t>BUT…</w:t>
      </w:r>
      <w:r w:rsidR="00BE54CC" w:rsidRPr="009D45B4">
        <w:rPr>
          <w:b/>
        </w:rPr>
        <w:t xml:space="preserve">Use a semicolon only when there is an </w:t>
      </w:r>
      <w:r w:rsidR="00BE54CC" w:rsidRPr="009D45B4">
        <w:rPr>
          <w:b/>
          <w:u w:val="single"/>
        </w:rPr>
        <w:t>independent clause</w:t>
      </w:r>
      <w:r w:rsidR="00BE54CC" w:rsidRPr="009D45B4">
        <w:rPr>
          <w:b/>
        </w:rPr>
        <w:t xml:space="preserve"> on each side of the conjunctive adverb or transitional expression.</w:t>
      </w:r>
    </w:p>
    <w:p w:rsidR="00BE54CC" w:rsidRPr="009D45B4" w:rsidRDefault="00BE54CC" w:rsidP="00BE54CC">
      <w:pPr>
        <w:rPr>
          <w:b/>
        </w:rPr>
      </w:pPr>
    </w:p>
    <w:p w:rsidR="00BE54CC" w:rsidRPr="009D45B4" w:rsidRDefault="00BE54CC" w:rsidP="00BE54CC">
      <w:r>
        <w:rPr>
          <w:b/>
        </w:rPr>
        <w:tab/>
        <w:t xml:space="preserve">Correct: </w:t>
      </w:r>
      <w:r w:rsidRPr="009D45B4">
        <w:t>The flight was, consequently, cancelled.</w:t>
      </w:r>
    </w:p>
    <w:p w:rsidR="00BE54CC" w:rsidRDefault="00BE54CC" w:rsidP="00BE54CC">
      <w:pPr>
        <w:rPr>
          <w:b/>
        </w:rPr>
      </w:pPr>
      <w:r>
        <w:rPr>
          <w:b/>
        </w:rPr>
        <w:tab/>
        <w:t xml:space="preserve">Incorrect: </w:t>
      </w:r>
      <w:r w:rsidRPr="009D45B4">
        <w:t>The flight was; consequently, cancelled.</w:t>
      </w:r>
    </w:p>
    <w:p w:rsidR="00BE54CC" w:rsidRDefault="00BE54CC" w:rsidP="00BE54CC"/>
    <w:p w:rsidR="00BE54CC" w:rsidRPr="009D45B4" w:rsidRDefault="009D45B4">
      <w:pPr>
        <w:rPr>
          <w:b/>
        </w:rPr>
      </w:pPr>
      <w:r w:rsidRPr="009D45B4">
        <w:rPr>
          <w:b/>
        </w:rPr>
        <w:t xml:space="preserve">3. </w:t>
      </w:r>
      <w:r w:rsidR="00BE54CC" w:rsidRPr="009D45B4">
        <w:rPr>
          <w:b/>
        </w:rPr>
        <w:t>The semicolon is also used to AVOID CONFUSION in sentences that contain other internal punctuation.</w:t>
      </w:r>
    </w:p>
    <w:p w:rsidR="00BE54CC" w:rsidRDefault="009D45B4" w:rsidP="00BE54CC">
      <w:pPr>
        <w:ind w:left="720"/>
      </w:pPr>
      <w:r>
        <w:t>A</w:t>
      </w:r>
      <w:r w:rsidR="00BE54CC">
        <w:t xml:space="preserve">. Consider the use of semicolons when independent clauses already contain commas. </w:t>
      </w:r>
    </w:p>
    <w:p w:rsidR="00BE54CC" w:rsidRDefault="009D45B4" w:rsidP="00BE54CC">
      <w:pPr>
        <w:ind w:left="720"/>
      </w:pPr>
      <w:r w:rsidRPr="009D45B4">
        <w:rPr>
          <w:b/>
        </w:rPr>
        <w:t>Correct</w:t>
      </w:r>
      <w:r>
        <w:t>:</w:t>
      </w:r>
      <w:r w:rsidR="00BE54CC">
        <w:t xml:space="preserve"> The </w:t>
      </w:r>
      <w:r>
        <w:t>astronauts</w:t>
      </w:r>
      <w:r w:rsidR="00BE54CC">
        <w:t xml:space="preserve"> were William Anders, Frank </w:t>
      </w:r>
      <w:proofErr w:type="spellStart"/>
      <w:r w:rsidR="00BE54CC">
        <w:t>Borman</w:t>
      </w:r>
      <w:proofErr w:type="spellEnd"/>
      <w:r w:rsidR="00BE54CC">
        <w:t>, and James Lovell; but they did not land on the moon.</w:t>
      </w:r>
    </w:p>
    <w:p w:rsidR="00BE54CC" w:rsidRDefault="00BE54CC" w:rsidP="00BE54CC">
      <w:pPr>
        <w:ind w:left="720"/>
      </w:pPr>
    </w:p>
    <w:p w:rsidR="00BE54CC" w:rsidRDefault="009D45B4" w:rsidP="00BE54CC">
      <w:pPr>
        <w:ind w:left="720"/>
      </w:pPr>
      <w:r>
        <w:t>B</w:t>
      </w:r>
      <w:r w:rsidR="00BE54CC">
        <w:t>. Use a semicolon between items in a series if the items themselves contain commas.</w:t>
      </w:r>
    </w:p>
    <w:p w:rsidR="009D45B4" w:rsidRDefault="009D45B4" w:rsidP="00BE54CC">
      <w:pPr>
        <w:ind w:left="720"/>
        <w:rPr>
          <w:i/>
        </w:rPr>
      </w:pPr>
      <w:r>
        <w:rPr>
          <w:b/>
        </w:rPr>
        <w:t>Correct:</w:t>
      </w:r>
      <w:r w:rsidR="00BE54CC">
        <w:t xml:space="preserve"> Some of the women in space include the Russian, </w:t>
      </w:r>
      <w:proofErr w:type="spellStart"/>
      <w:r w:rsidR="00BE54CC">
        <w:t>Valentina</w:t>
      </w:r>
      <w:proofErr w:type="spellEnd"/>
      <w:r w:rsidR="00BE54CC">
        <w:t xml:space="preserve"> Tereshkova, who orbited Earth in 1963; Sally Ride, the first American woman in space; and Christa McAuliffe, who was killed in the tragic accident in the shuttle </w:t>
      </w:r>
      <w:r>
        <w:rPr>
          <w:i/>
        </w:rPr>
        <w:t>Challenger</w:t>
      </w:r>
      <w:r w:rsidR="00BE54CC">
        <w:rPr>
          <w:i/>
        </w:rPr>
        <w:t>.</w:t>
      </w:r>
    </w:p>
    <w:p w:rsidR="00BE54CC" w:rsidRDefault="00BE54CC" w:rsidP="00BE54CC">
      <w:pPr>
        <w:ind w:left="720"/>
        <w:rPr>
          <w:i/>
        </w:rPr>
      </w:pPr>
    </w:p>
    <w:p w:rsidR="00BE54CC" w:rsidRDefault="009D45B4" w:rsidP="00BE54CC">
      <w:pPr>
        <w:ind w:left="720"/>
      </w:pPr>
      <w:r>
        <w:rPr>
          <w:b/>
        </w:rPr>
        <w:t xml:space="preserve">Correct: </w:t>
      </w:r>
      <w:r w:rsidR="00BE54CC">
        <w:t xml:space="preserve">I sent notes to Mr. Nielson, my science teacher; Mrs. Jensen, my history </w:t>
      </w:r>
      <w:proofErr w:type="spellStart"/>
      <w:r w:rsidR="00BE54CC">
        <w:t>instructore</w:t>
      </w:r>
      <w:proofErr w:type="spellEnd"/>
      <w:r w:rsidR="00BE54CC">
        <w:t xml:space="preserve">; and Mrs. </w:t>
      </w:r>
      <w:proofErr w:type="spellStart"/>
      <w:r w:rsidR="00BE54CC">
        <w:t>Seltz</w:t>
      </w:r>
      <w:proofErr w:type="spellEnd"/>
      <w:r w:rsidR="00BE54CC">
        <w:t>, the librarian.</w:t>
      </w:r>
    </w:p>
    <w:p w:rsidR="009D45B4" w:rsidRDefault="009D45B4" w:rsidP="00BE54CC">
      <w:pPr>
        <w:ind w:left="720"/>
      </w:pPr>
    </w:p>
    <w:p w:rsidR="00BE54CC" w:rsidRDefault="00BE54CC" w:rsidP="00BE54CC">
      <w:pPr>
        <w:ind w:left="720"/>
      </w:pPr>
    </w:p>
    <w:p w:rsidR="00BE54CC" w:rsidRDefault="00BE54CC" w:rsidP="00BE54CC">
      <w:pPr>
        <w:jc w:val="center"/>
        <w:rPr>
          <w:b/>
          <w:sz w:val="40"/>
        </w:rPr>
      </w:pPr>
      <w:r>
        <w:rPr>
          <w:b/>
          <w:sz w:val="40"/>
        </w:rPr>
        <w:t xml:space="preserve">The </w:t>
      </w:r>
      <w:r w:rsidRPr="00BE54CC">
        <w:rPr>
          <w:b/>
          <w:sz w:val="40"/>
        </w:rPr>
        <w:t>Colon</w:t>
      </w:r>
    </w:p>
    <w:p w:rsidR="00BE54CC" w:rsidRDefault="00BE54CC" w:rsidP="00BE54CC">
      <w:pPr>
        <w:rPr>
          <w:b/>
        </w:rPr>
      </w:pPr>
      <w:r>
        <w:rPr>
          <w:b/>
        </w:rPr>
        <w:t>The colon</w:t>
      </w:r>
      <w:r w:rsidR="009D45B4">
        <w:rPr>
          <w:b/>
        </w:rPr>
        <w:t>:</w:t>
      </w:r>
      <w:r>
        <w:rPr>
          <w:b/>
        </w:rPr>
        <w:t xml:space="preserve"> </w:t>
      </w:r>
      <w:r w:rsidRPr="009D45B4">
        <w:t>acts as an introductory device.</w:t>
      </w:r>
    </w:p>
    <w:p w:rsidR="00BE54CC" w:rsidRDefault="00BE54CC" w:rsidP="00BE54CC">
      <w:pPr>
        <w:rPr>
          <w:b/>
        </w:rPr>
      </w:pPr>
    </w:p>
    <w:p w:rsidR="009D45B4" w:rsidRDefault="009D45B4" w:rsidP="00BE54CC">
      <w:pPr>
        <w:rPr>
          <w:b/>
        </w:rPr>
      </w:pPr>
      <w:r>
        <w:rPr>
          <w:b/>
        </w:rPr>
        <w:t xml:space="preserve">1. </w:t>
      </w:r>
      <w:r w:rsidR="00BE54CC">
        <w:rPr>
          <w:b/>
        </w:rPr>
        <w:t>Use a colon before a list of items following an independent clause</w:t>
      </w:r>
    </w:p>
    <w:p w:rsidR="00BE54CC" w:rsidRDefault="009D45B4" w:rsidP="00BE54CC">
      <w:pPr>
        <w:rPr>
          <w:b/>
        </w:rPr>
      </w:pPr>
      <w:r>
        <w:rPr>
          <w:b/>
        </w:rPr>
        <w:tab/>
        <w:t>*If you see the word “following,” it is a good clue a colon is needed.</w:t>
      </w:r>
    </w:p>
    <w:p w:rsidR="00C747A7" w:rsidRPr="009D45B4" w:rsidRDefault="009D45B4" w:rsidP="00BE54CC">
      <w:pPr>
        <w:ind w:left="720"/>
      </w:pPr>
      <w:r>
        <w:rPr>
          <w:b/>
        </w:rPr>
        <w:t xml:space="preserve">Correct: </w:t>
      </w:r>
      <w:r w:rsidR="00BE54CC" w:rsidRPr="009D45B4">
        <w:t>At the grocery store, pick up the following items: milk, eggs, bread, cheese, and cereal.</w:t>
      </w:r>
    </w:p>
    <w:p w:rsidR="00C747A7" w:rsidRPr="009D45B4" w:rsidRDefault="009D45B4" w:rsidP="009D45B4">
      <w:pPr>
        <w:ind w:left="720"/>
      </w:pPr>
      <w:r>
        <w:rPr>
          <w:b/>
        </w:rPr>
        <w:t xml:space="preserve">Correct: </w:t>
      </w:r>
      <w:r w:rsidR="00C747A7" w:rsidRPr="009D45B4">
        <w:t>He had the right qualities to be an astronaut: courage, fitness, and commitment.</w:t>
      </w:r>
    </w:p>
    <w:p w:rsidR="00C747A7" w:rsidRDefault="00C747A7" w:rsidP="00C747A7">
      <w:pPr>
        <w:rPr>
          <w:b/>
        </w:rPr>
      </w:pPr>
    </w:p>
    <w:p w:rsidR="00C747A7" w:rsidRDefault="009D45B4" w:rsidP="00C747A7">
      <w:pPr>
        <w:rPr>
          <w:b/>
        </w:rPr>
      </w:pPr>
      <w:r>
        <w:rPr>
          <w:b/>
        </w:rPr>
        <w:t xml:space="preserve">2. </w:t>
      </w:r>
      <w:r w:rsidR="00C747A7">
        <w:rPr>
          <w:b/>
        </w:rPr>
        <w:t>Use a colon to introduce a quotation that is formal or lengthy or a quotation that does not contain a “he said/she said” expression.</w:t>
      </w:r>
    </w:p>
    <w:p w:rsidR="00C747A7" w:rsidRDefault="00C747A7" w:rsidP="00C747A7">
      <w:pPr>
        <w:rPr>
          <w:b/>
        </w:rPr>
      </w:pPr>
    </w:p>
    <w:p w:rsidR="009D45B4" w:rsidRDefault="009D45B4" w:rsidP="00C747A7">
      <w:pPr>
        <w:ind w:left="720"/>
      </w:pPr>
      <w:r>
        <w:rPr>
          <w:b/>
        </w:rPr>
        <w:t>Correct:</w:t>
      </w:r>
      <w:r w:rsidR="00C747A7" w:rsidRPr="009D45B4">
        <w:t xml:space="preserve"> The speaker began with these words: “I have never been so honored in all my life.”</w:t>
      </w:r>
    </w:p>
    <w:p w:rsidR="009D45B4" w:rsidRDefault="009D45B4" w:rsidP="009D45B4"/>
    <w:p w:rsidR="009D45B4" w:rsidRPr="009D45B4" w:rsidRDefault="009D45B4" w:rsidP="009D45B4">
      <w:pPr>
        <w:rPr>
          <w:b/>
        </w:rPr>
      </w:pPr>
      <w:r w:rsidRPr="009D45B4">
        <w:rPr>
          <w:b/>
        </w:rPr>
        <w:t xml:space="preserve">3. Use a colon to introduce a sentence that </w:t>
      </w:r>
      <w:proofErr w:type="spellStart"/>
      <w:r w:rsidRPr="009D45B4">
        <w:rPr>
          <w:b/>
        </w:rPr>
        <w:t>summariezes</w:t>
      </w:r>
      <w:proofErr w:type="spellEnd"/>
      <w:r w:rsidRPr="009D45B4">
        <w:rPr>
          <w:b/>
        </w:rPr>
        <w:t xml:space="preserve"> the sentence before it.</w:t>
      </w:r>
    </w:p>
    <w:p w:rsidR="009D45B4" w:rsidRDefault="009D45B4" w:rsidP="009D45B4">
      <w:r>
        <w:tab/>
      </w:r>
    </w:p>
    <w:p w:rsidR="009D45B4" w:rsidRDefault="009D45B4" w:rsidP="009D45B4">
      <w:pPr>
        <w:ind w:firstLine="720"/>
      </w:pPr>
      <w:r>
        <w:rPr>
          <w:b/>
        </w:rPr>
        <w:t xml:space="preserve">Correct: </w:t>
      </w:r>
      <w:r>
        <w:t>The teacher gave one piece of advice: study for the test.</w:t>
      </w:r>
    </w:p>
    <w:p w:rsidR="009D45B4" w:rsidRDefault="009D45B4" w:rsidP="009D45B4">
      <w:r>
        <w:tab/>
      </w:r>
      <w:r>
        <w:rPr>
          <w:b/>
        </w:rPr>
        <w:t xml:space="preserve">Correct: </w:t>
      </w:r>
      <w:r>
        <w:t>He asked her one question: will you show me how to change the oil?</w:t>
      </w:r>
    </w:p>
    <w:p w:rsidR="009D45B4" w:rsidRDefault="009D45B4" w:rsidP="009D45B4"/>
    <w:p w:rsidR="009D45B4" w:rsidRDefault="009D45B4" w:rsidP="009D45B4">
      <w:pPr>
        <w:rPr>
          <w:b/>
        </w:rPr>
      </w:pPr>
      <w:r w:rsidRPr="009D45B4">
        <w:rPr>
          <w:b/>
        </w:rPr>
        <w:t>4. Use a colon to introduce a formal appositive that follows an independent clause.</w:t>
      </w:r>
    </w:p>
    <w:p w:rsidR="009D45B4" w:rsidRDefault="009D45B4" w:rsidP="009D45B4">
      <w:pPr>
        <w:rPr>
          <w:b/>
        </w:rPr>
      </w:pPr>
      <w:r>
        <w:rPr>
          <w:b/>
        </w:rPr>
        <w:tab/>
        <w:t>*The appositive does not need to be an independent clause.</w:t>
      </w:r>
    </w:p>
    <w:p w:rsidR="009D45B4" w:rsidRDefault="009D45B4" w:rsidP="009D45B4">
      <w:r>
        <w:rPr>
          <w:b/>
        </w:rPr>
        <w:tab/>
        <w:t xml:space="preserve">Correct: </w:t>
      </w:r>
      <w:r>
        <w:t>The flight ended in an accident: a sudden loss of air in the cabin.</w:t>
      </w:r>
    </w:p>
    <w:p w:rsidR="009D45B4" w:rsidRDefault="009D45B4" w:rsidP="009D45B4">
      <w:r>
        <w:tab/>
      </w:r>
    </w:p>
    <w:p w:rsidR="009D45B4" w:rsidRDefault="009D45B4" w:rsidP="009D45B4">
      <w:pPr>
        <w:ind w:firstLine="720"/>
      </w:pPr>
      <w:r w:rsidRPr="009D45B4">
        <w:rPr>
          <w:b/>
        </w:rPr>
        <w:t>Incorrect:</w:t>
      </w:r>
      <w:r>
        <w:t xml:space="preserve"> We decided to: see an old movie.</w:t>
      </w:r>
    </w:p>
    <w:p w:rsidR="009D45B4" w:rsidRDefault="009D45B4" w:rsidP="009D45B4">
      <w:pPr>
        <w:ind w:firstLine="720"/>
        <w:rPr>
          <w:i/>
        </w:rPr>
      </w:pPr>
      <w:r w:rsidRPr="009D45B4">
        <w:rPr>
          <w:b/>
        </w:rPr>
        <w:t>Correct:</w:t>
      </w:r>
      <w:r>
        <w:t xml:space="preserve"> We decided to see an old movie: </w:t>
      </w:r>
      <w:r>
        <w:rPr>
          <w:i/>
        </w:rPr>
        <w:t>The Right Stuff.</w:t>
      </w:r>
    </w:p>
    <w:p w:rsidR="009D45B4" w:rsidRDefault="009D45B4" w:rsidP="009D45B4">
      <w:pPr>
        <w:ind w:firstLine="720"/>
        <w:rPr>
          <w:i/>
        </w:rPr>
      </w:pPr>
    </w:p>
    <w:p w:rsidR="009D45B4" w:rsidRPr="009D45B4" w:rsidRDefault="009D45B4" w:rsidP="009D45B4">
      <w:pPr>
        <w:ind w:firstLine="720"/>
      </w:pPr>
      <w:r w:rsidRPr="009D45B4">
        <w:rPr>
          <w:b/>
        </w:rPr>
        <w:t>Correct:</w:t>
      </w:r>
      <w:r>
        <w:t xml:space="preserve"> Martin’s father took him to look at a new sight: Earth.</w:t>
      </w:r>
    </w:p>
    <w:p w:rsidR="009D45B4" w:rsidRDefault="009D45B4" w:rsidP="009D45B4"/>
    <w:p w:rsidR="009D45B4" w:rsidRDefault="009D45B4" w:rsidP="009D45B4">
      <w:r>
        <w:t>5. Also use colons when writing numbers (5:22am); when referencing the Bible (Genesis 3:15); and labels (Warning: cigarettes can be hazardous to your health).</w:t>
      </w:r>
    </w:p>
    <w:p w:rsidR="009D45B4" w:rsidRDefault="009D45B4" w:rsidP="009D45B4"/>
    <w:p w:rsidR="009D45B4" w:rsidRDefault="009D45B4" w:rsidP="009D45B4"/>
    <w:p w:rsidR="009D45B4" w:rsidRDefault="009D45B4" w:rsidP="009D45B4"/>
    <w:p w:rsidR="009D45B4" w:rsidRPr="007E0933" w:rsidRDefault="009D45B4" w:rsidP="007E0933">
      <w:pPr>
        <w:jc w:val="center"/>
        <w:rPr>
          <w:b/>
          <w:sz w:val="40"/>
        </w:rPr>
      </w:pPr>
      <w:r w:rsidRPr="007E0933">
        <w:rPr>
          <w:b/>
          <w:sz w:val="40"/>
        </w:rPr>
        <w:t>Quotation Marks</w:t>
      </w:r>
    </w:p>
    <w:p w:rsidR="009D45B4" w:rsidRDefault="009D45B4" w:rsidP="009D45B4"/>
    <w:p w:rsidR="009D45B4" w:rsidRPr="007E0933" w:rsidRDefault="009D45B4" w:rsidP="009D45B4">
      <w:pPr>
        <w:pStyle w:val="ListParagraph"/>
        <w:numPr>
          <w:ilvl w:val="0"/>
          <w:numId w:val="1"/>
        </w:numPr>
        <w:rPr>
          <w:b/>
        </w:rPr>
      </w:pPr>
      <w:r w:rsidRPr="007E0933">
        <w:rPr>
          <w:b/>
        </w:rPr>
        <w:t>Use quotation marks ONLY For direct quotes.</w:t>
      </w:r>
    </w:p>
    <w:p w:rsidR="009D45B4" w:rsidRDefault="009D45B4" w:rsidP="009D45B4">
      <w:pPr>
        <w:ind w:left="720" w:firstLine="720"/>
      </w:pPr>
      <w:r>
        <w:t>He said, “I think I’ll go for a walk.”</w:t>
      </w:r>
    </w:p>
    <w:p w:rsidR="009D45B4" w:rsidRDefault="009D45B4" w:rsidP="009D45B4">
      <w:pPr>
        <w:ind w:left="720"/>
      </w:pPr>
      <w:r>
        <w:tab/>
        <w:t>“I think I’ll go for a walk,” she said.</w:t>
      </w:r>
    </w:p>
    <w:p w:rsidR="009D45B4" w:rsidRDefault="009D45B4" w:rsidP="009D45B4">
      <w:pPr>
        <w:ind w:left="720"/>
      </w:pPr>
      <w:r>
        <w:tab/>
        <w:t>“I think I’ll go for a walk,” they said, “since the day is so warm.”</w:t>
      </w:r>
    </w:p>
    <w:p w:rsidR="009D45B4" w:rsidRDefault="009D45B4" w:rsidP="009D45B4">
      <w:pPr>
        <w:ind w:left="1440"/>
      </w:pPr>
      <w:r>
        <w:t>“Should we expect the train any time soon?” he asked. “It was late yesterday.”</w:t>
      </w:r>
    </w:p>
    <w:p w:rsidR="009D45B4" w:rsidRDefault="009D45B4" w:rsidP="009D45B4">
      <w:pPr>
        <w:ind w:left="720"/>
      </w:pPr>
    </w:p>
    <w:p w:rsidR="007E0933" w:rsidRDefault="009D45B4" w:rsidP="009D45B4">
      <w:pPr>
        <w:pStyle w:val="ListParagraph"/>
        <w:numPr>
          <w:ilvl w:val="0"/>
          <w:numId w:val="1"/>
        </w:numPr>
        <w:rPr>
          <w:b/>
        </w:rPr>
      </w:pPr>
      <w:r w:rsidRPr="007E0933">
        <w:rPr>
          <w:b/>
        </w:rPr>
        <w:t>ALWAYS place a comma or a period INSIDE the final quotation mark.</w:t>
      </w:r>
    </w:p>
    <w:p w:rsidR="007E0933" w:rsidRDefault="007E0933" w:rsidP="007E0933">
      <w:pPr>
        <w:pStyle w:val="ListParagraph"/>
        <w:ind w:firstLine="720"/>
      </w:pPr>
      <w:r>
        <w:t>He said, “I think I’ll go for a walk.”</w:t>
      </w:r>
    </w:p>
    <w:p w:rsidR="007E0933" w:rsidRDefault="007E0933" w:rsidP="007E0933">
      <w:pPr>
        <w:pStyle w:val="ListParagraph"/>
        <w:ind w:firstLine="720"/>
      </w:pPr>
      <w:r>
        <w:t>“I think I’ll go for a walk,” she said.</w:t>
      </w:r>
    </w:p>
    <w:p w:rsidR="009D45B4" w:rsidRPr="007E0933" w:rsidRDefault="009D45B4" w:rsidP="007E0933">
      <w:pPr>
        <w:ind w:left="720"/>
        <w:rPr>
          <w:b/>
        </w:rPr>
      </w:pPr>
    </w:p>
    <w:p w:rsidR="007E0933" w:rsidRDefault="009D45B4" w:rsidP="009D45B4">
      <w:pPr>
        <w:pStyle w:val="ListParagraph"/>
        <w:numPr>
          <w:ilvl w:val="0"/>
          <w:numId w:val="1"/>
        </w:numPr>
        <w:rPr>
          <w:b/>
        </w:rPr>
      </w:pPr>
      <w:r w:rsidRPr="007E0933">
        <w:rPr>
          <w:b/>
        </w:rPr>
        <w:t>ALWAYS place a semicolon or colon OUTSIDE the final quotation mark.</w:t>
      </w:r>
    </w:p>
    <w:p w:rsidR="007E0933" w:rsidRDefault="007E0933" w:rsidP="007E0933">
      <w:pPr>
        <w:ind w:left="1440"/>
      </w:pPr>
      <w:r>
        <w:t>The book reports, “John Stevens built the first locomotive”; however, the book has many flaws.</w:t>
      </w:r>
    </w:p>
    <w:p w:rsidR="009D45B4" w:rsidRPr="007E0933" w:rsidRDefault="009D45B4" w:rsidP="007E0933">
      <w:pPr>
        <w:ind w:left="1440"/>
      </w:pPr>
    </w:p>
    <w:p w:rsidR="007E0933" w:rsidRPr="007E0933" w:rsidRDefault="009D45B4" w:rsidP="009D45B4">
      <w:pPr>
        <w:pStyle w:val="ListParagraph"/>
        <w:numPr>
          <w:ilvl w:val="0"/>
          <w:numId w:val="1"/>
        </w:numPr>
        <w:rPr>
          <w:b/>
        </w:rPr>
      </w:pPr>
      <w:r w:rsidRPr="007E0933">
        <w:rPr>
          <w:b/>
        </w:rPr>
        <w:t>Place a question mark of exclamation mark INSIDE the final quotation mark if the end mark is part of the quotation.</w:t>
      </w:r>
    </w:p>
    <w:p w:rsidR="007E0933" w:rsidRDefault="007E0933" w:rsidP="007E0933">
      <w:pPr>
        <w:ind w:left="1440"/>
      </w:pPr>
      <w:r>
        <w:t>He said, “How are you?”</w:t>
      </w:r>
    </w:p>
    <w:p w:rsidR="007E0933" w:rsidRDefault="007E0933" w:rsidP="007E0933">
      <w:pPr>
        <w:ind w:left="1440"/>
      </w:pPr>
      <w:r>
        <w:t>“Where are you going?” he said.</w:t>
      </w:r>
    </w:p>
    <w:p w:rsidR="007E0933" w:rsidRPr="007E0933" w:rsidRDefault="007E0933" w:rsidP="007E0933">
      <w:pPr>
        <w:pStyle w:val="ListParagraph"/>
        <w:ind w:left="1440"/>
        <w:rPr>
          <w:b/>
          <w:i/>
        </w:rPr>
      </w:pPr>
      <w:r w:rsidRPr="007E0933">
        <w:rPr>
          <w:b/>
          <w:i/>
        </w:rPr>
        <w:t>**Note: the direct quote, “</w:t>
      </w:r>
      <w:r>
        <w:rPr>
          <w:b/>
          <w:i/>
        </w:rPr>
        <w:t>Where are you going?</w:t>
      </w:r>
      <w:r w:rsidRPr="007E0933">
        <w:rPr>
          <w:b/>
          <w:i/>
        </w:rPr>
        <w:t xml:space="preserve">” is </w:t>
      </w:r>
      <w:r>
        <w:rPr>
          <w:b/>
          <w:i/>
        </w:rPr>
        <w:t>THE</w:t>
      </w:r>
      <w:r w:rsidRPr="007E0933">
        <w:rPr>
          <w:b/>
          <w:i/>
        </w:rPr>
        <w:t xml:space="preserve"> </w:t>
      </w:r>
      <w:r>
        <w:rPr>
          <w:b/>
          <w:i/>
        </w:rPr>
        <w:t>QUESTION</w:t>
      </w:r>
      <w:r w:rsidRPr="007E0933">
        <w:rPr>
          <w:b/>
          <w:i/>
        </w:rPr>
        <w:t xml:space="preserve">. </w:t>
      </w:r>
      <w:r>
        <w:rPr>
          <w:b/>
          <w:i/>
        </w:rPr>
        <w:t>Put the question mark within the quotation marks.</w:t>
      </w:r>
    </w:p>
    <w:p w:rsidR="009D45B4" w:rsidRDefault="009D45B4" w:rsidP="007E0933">
      <w:pPr>
        <w:ind w:left="1440"/>
      </w:pPr>
    </w:p>
    <w:p w:rsidR="007E0933" w:rsidRDefault="009D45B4" w:rsidP="009D45B4">
      <w:pPr>
        <w:pStyle w:val="ListParagraph"/>
        <w:numPr>
          <w:ilvl w:val="0"/>
          <w:numId w:val="1"/>
        </w:numPr>
        <w:rPr>
          <w:b/>
        </w:rPr>
      </w:pPr>
      <w:r w:rsidRPr="007E0933">
        <w:rPr>
          <w:b/>
        </w:rPr>
        <w:t>Place a question mark or exclamation mark OUTSIDE the final quotation mark if the end mark is not part of the quotation.</w:t>
      </w:r>
    </w:p>
    <w:p w:rsidR="007E0933" w:rsidRPr="007E0933" w:rsidRDefault="007E0933" w:rsidP="007E0933">
      <w:pPr>
        <w:pStyle w:val="ListParagraph"/>
        <w:ind w:left="1440"/>
      </w:pPr>
      <w:r w:rsidRPr="007E0933">
        <w:t xml:space="preserve">Did you hear him </w:t>
      </w:r>
      <w:proofErr w:type="gramStart"/>
      <w:r w:rsidRPr="007E0933">
        <w:t>say</w:t>
      </w:r>
      <w:proofErr w:type="gramEnd"/>
      <w:r w:rsidRPr="007E0933">
        <w:t xml:space="preserve"> “The time is now”?</w:t>
      </w:r>
    </w:p>
    <w:p w:rsidR="007E0933" w:rsidRPr="007E0933" w:rsidRDefault="007E0933" w:rsidP="007E0933">
      <w:pPr>
        <w:pStyle w:val="ListParagraph"/>
        <w:ind w:left="1440"/>
        <w:rPr>
          <w:b/>
          <w:i/>
        </w:rPr>
      </w:pPr>
      <w:r w:rsidRPr="007E0933">
        <w:rPr>
          <w:b/>
          <w:i/>
        </w:rPr>
        <w:t>**Note: the direct quote, “The time is now” is NOT a question. The whole sentence is the question!</w:t>
      </w:r>
    </w:p>
    <w:p w:rsidR="009D45B4" w:rsidRPr="007E0933" w:rsidRDefault="009D45B4" w:rsidP="007E0933">
      <w:pPr>
        <w:pStyle w:val="ListParagraph"/>
        <w:ind w:left="1440"/>
        <w:rPr>
          <w:b/>
        </w:rPr>
      </w:pPr>
    </w:p>
    <w:p w:rsidR="007E0933" w:rsidRDefault="009D45B4" w:rsidP="009D45B4">
      <w:pPr>
        <w:pStyle w:val="ListParagraph"/>
        <w:numPr>
          <w:ilvl w:val="0"/>
          <w:numId w:val="1"/>
        </w:numPr>
        <w:rPr>
          <w:b/>
        </w:rPr>
      </w:pPr>
      <w:r w:rsidRPr="007E0933">
        <w:rPr>
          <w:b/>
        </w:rPr>
        <w:t>When writing dialogue, begin a new paragraph EACH TIME the speaker changes.</w:t>
      </w:r>
    </w:p>
    <w:p w:rsidR="007E0933" w:rsidRPr="007E0933" w:rsidRDefault="007E0933" w:rsidP="007E0933">
      <w:pPr>
        <w:ind w:left="1440" w:firstLine="720"/>
      </w:pPr>
      <w:r w:rsidRPr="007E0933">
        <w:t>The boy asked his mother, “Can I stay up late again tonight? I need to work on this project.”</w:t>
      </w:r>
    </w:p>
    <w:p w:rsidR="007E0933" w:rsidRPr="007E0933" w:rsidRDefault="007E0933" w:rsidP="007E0933">
      <w:pPr>
        <w:ind w:left="1440" w:firstLine="720"/>
      </w:pPr>
      <w:r w:rsidRPr="007E0933">
        <w:t>“Sure,” she replied.</w:t>
      </w:r>
    </w:p>
    <w:p w:rsidR="007E0933" w:rsidRPr="007E0933" w:rsidRDefault="007E0933" w:rsidP="007E0933">
      <w:pPr>
        <w:ind w:left="1440" w:firstLine="720"/>
      </w:pPr>
      <w:r w:rsidRPr="007E0933">
        <w:t>“Thank you,” said the boy.</w:t>
      </w:r>
      <w:r>
        <w:t xml:space="preserve"> “I appreciate your kind understanding.”</w:t>
      </w:r>
    </w:p>
    <w:p w:rsidR="009D45B4" w:rsidRPr="007E0933" w:rsidRDefault="009D45B4" w:rsidP="007E0933">
      <w:pPr>
        <w:ind w:left="1440"/>
        <w:rPr>
          <w:b/>
        </w:rPr>
      </w:pPr>
    </w:p>
    <w:p w:rsidR="007E0933" w:rsidRDefault="009D45B4" w:rsidP="009D45B4">
      <w:pPr>
        <w:pStyle w:val="ListParagraph"/>
        <w:numPr>
          <w:ilvl w:val="0"/>
          <w:numId w:val="1"/>
        </w:numPr>
        <w:rPr>
          <w:b/>
        </w:rPr>
      </w:pPr>
      <w:r w:rsidRPr="007E0933">
        <w:rPr>
          <w:b/>
        </w:rPr>
        <w:t>Use single quotation marks for a quotation within a quotation.</w:t>
      </w:r>
    </w:p>
    <w:p w:rsidR="00BE54CC" w:rsidRPr="007E0933" w:rsidRDefault="007E0933" w:rsidP="007E0933">
      <w:pPr>
        <w:pStyle w:val="ListParagraph"/>
        <w:ind w:left="1440"/>
      </w:pPr>
      <w:r w:rsidRPr="007E0933">
        <w:t>The speaker concluded, saying, “Let us not forget the old English proverb that states, ‘Where there’s a will, there’s a way.’”</w:t>
      </w:r>
    </w:p>
    <w:sectPr w:rsidR="00BE54CC" w:rsidRPr="007E0933" w:rsidSect="00BE54C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C59ED"/>
    <w:multiLevelType w:val="hybridMultilevel"/>
    <w:tmpl w:val="B26676DA"/>
    <w:lvl w:ilvl="0" w:tplc="C20CBF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E54CC"/>
    <w:rsid w:val="007E0933"/>
    <w:rsid w:val="00992056"/>
    <w:rsid w:val="009D45B4"/>
    <w:rsid w:val="00B137BA"/>
    <w:rsid w:val="00BE54CC"/>
    <w:rsid w:val="00C747A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14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E54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54CC"/>
  </w:style>
  <w:style w:type="paragraph" w:styleId="Footer">
    <w:name w:val="footer"/>
    <w:basedOn w:val="Normal"/>
    <w:link w:val="FooterChar"/>
    <w:uiPriority w:val="99"/>
    <w:semiHidden/>
    <w:unhideWhenUsed/>
    <w:rsid w:val="00BE54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54CC"/>
  </w:style>
  <w:style w:type="paragraph" w:styleId="ListParagraph">
    <w:name w:val="List Paragraph"/>
    <w:basedOn w:val="Normal"/>
    <w:uiPriority w:val="34"/>
    <w:qFormat/>
    <w:rsid w:val="009D45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631</Words>
  <Characters>3599</Characters>
  <Application>Microsoft Macintosh Word</Application>
  <DocSecurity>0</DocSecurity>
  <Lines>29</Lines>
  <Paragraphs>7</Paragraphs>
  <ScaleCrop>false</ScaleCrop>
  <Company>Peoria Notre Dame High School</Company>
  <LinksUpToDate>false</LinksUpToDate>
  <CharactersWithSpaces>4419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2</cp:revision>
  <dcterms:created xsi:type="dcterms:W3CDTF">2013-02-20T15:08:00Z</dcterms:created>
  <dcterms:modified xsi:type="dcterms:W3CDTF">2013-02-20T15:08:00Z</dcterms:modified>
</cp:coreProperties>
</file>