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F85" w:rsidRPr="005E3F85" w:rsidRDefault="005E3F85">
      <w:pPr>
        <w:rPr>
          <w:b/>
          <w:sz w:val="40"/>
        </w:rPr>
      </w:pPr>
      <w:r w:rsidRPr="005E3F85">
        <w:rPr>
          <w:b/>
          <w:sz w:val="40"/>
        </w:rPr>
        <w:t>Prepositions</w:t>
      </w:r>
    </w:p>
    <w:p w:rsidR="005E3F85" w:rsidRDefault="005E3F85"/>
    <w:p w:rsidR="00BF7A41" w:rsidRDefault="00C867F9">
      <w:r>
        <w:t xml:space="preserve">I. </w:t>
      </w:r>
      <w:r w:rsidR="00BF7A41">
        <w:t xml:space="preserve">A </w:t>
      </w:r>
      <w:r w:rsidR="00BF7A41" w:rsidRPr="005E3F85">
        <w:rPr>
          <w:b/>
        </w:rPr>
        <w:t>preposition</w:t>
      </w:r>
      <w:r w:rsidR="00BF7A41">
        <w:t xml:space="preserve"> is a word that relates a noun or pronoun that appears with it to another word in the sentence.</w:t>
      </w:r>
    </w:p>
    <w:p w:rsidR="00BF7A41" w:rsidRDefault="00BF7A41"/>
    <w:p w:rsidR="00BF7A41" w:rsidRPr="00342F48" w:rsidRDefault="00BF7A41" w:rsidP="00BF7A41">
      <w:pPr>
        <w:rPr>
          <w:vertAlign w:val="subscript"/>
        </w:rPr>
      </w:pPr>
      <w:r>
        <w:t>Prepositions can be one word or could be made up of two or three words. This is called a compound preposition. See list below:</w:t>
      </w:r>
    </w:p>
    <w:p w:rsidR="00BF7A41" w:rsidRDefault="00BF7A41"/>
    <w:p w:rsidR="00BF7A41" w:rsidRDefault="00BF7A41">
      <w:r>
        <w:t>The following chart lists several of the most commonly used prepositions:</w:t>
      </w:r>
    </w:p>
    <w:p w:rsidR="00BF7A41" w:rsidRDefault="00BF7A41"/>
    <w:tbl>
      <w:tblPr>
        <w:tblW w:w="6590" w:type="dxa"/>
        <w:tblBorders>
          <w:top w:val="single" w:sz="48" w:space="0" w:color="7BA4DC"/>
          <w:left w:val="single" w:sz="48" w:space="0" w:color="7BA4DC"/>
          <w:bottom w:val="single" w:sz="48" w:space="0" w:color="103A71"/>
          <w:right w:val="single" w:sz="48" w:space="0" w:color="103A71"/>
        </w:tblBorders>
        <w:tblLayout w:type="fixed"/>
        <w:tblLook w:val="0000"/>
      </w:tblPr>
      <w:tblGrid>
        <w:gridCol w:w="1622"/>
        <w:gridCol w:w="1588"/>
        <w:gridCol w:w="1707"/>
        <w:gridCol w:w="1673"/>
      </w:tblGrid>
      <w:tr w:rsidR="005E3F85">
        <w:trPr>
          <w:trHeight w:val="3640"/>
        </w:trPr>
        <w:tc>
          <w:tcPr>
            <w:tcW w:w="1622" w:type="dxa"/>
            <w:tcBorders>
              <w:top w:val="single" w:sz="8" w:space="0" w:color="7BA4DC"/>
              <w:left w:val="single" w:sz="8" w:space="0" w:color="7BA4DC"/>
              <w:bottom w:val="single" w:sz="8" w:space="0" w:color="103A71"/>
              <w:right w:val="single" w:sz="8" w:space="0" w:color="103A71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about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above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across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after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against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around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at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before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behind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below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beneath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beside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besides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between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beyond</w:t>
            </w:r>
            <w:proofErr w:type="gramEnd"/>
          </w:p>
        </w:tc>
        <w:tc>
          <w:tcPr>
            <w:tcW w:w="1588" w:type="dxa"/>
            <w:tcBorders>
              <w:top w:val="single" w:sz="8" w:space="0" w:color="7BA4DC"/>
              <w:left w:val="single" w:sz="8" w:space="0" w:color="7BA4DC"/>
              <w:bottom w:val="single" w:sz="8" w:space="0" w:color="103A71"/>
              <w:right w:val="single" w:sz="8" w:space="0" w:color="103A71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by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down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during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except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for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from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in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inside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into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like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near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of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off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on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out</w:t>
            </w:r>
            <w:proofErr w:type="gramEnd"/>
          </w:p>
        </w:tc>
        <w:tc>
          <w:tcPr>
            <w:tcW w:w="1707" w:type="dxa"/>
            <w:tcBorders>
              <w:top w:val="single" w:sz="8" w:space="0" w:color="7BA4DC"/>
              <w:left w:val="single" w:sz="8" w:space="0" w:color="7BA4DC"/>
              <w:bottom w:val="single" w:sz="8" w:space="0" w:color="103A71"/>
              <w:right w:val="single" w:sz="8" w:space="0" w:color="103A71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outside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over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since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through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throughout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till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to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toward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under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until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up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upon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with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without</w:t>
            </w:r>
            <w:proofErr w:type="gramEnd"/>
          </w:p>
        </w:tc>
        <w:tc>
          <w:tcPr>
            <w:tcW w:w="1673" w:type="dxa"/>
            <w:tcBorders>
              <w:top w:val="single" w:sz="8" w:space="0" w:color="7BA4DC"/>
              <w:left w:val="single" w:sz="8" w:space="0" w:color="7BA4DC"/>
              <w:bottom w:val="single" w:sz="8" w:space="0" w:color="103A71"/>
              <w:right w:val="single" w:sz="8" w:space="0" w:color="103A71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according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to</w:t>
            </w:r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because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of</w:t>
            </w:r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by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way of</w:t>
            </w:r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in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addition to</w:t>
            </w:r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in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front of</w:t>
            </w:r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in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place of</w:t>
            </w:r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in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regard to</w:t>
            </w:r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in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spite of</w:t>
            </w:r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instead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of</w:t>
            </w:r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on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account of</w:t>
            </w:r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out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of </w:t>
            </w:r>
          </w:p>
        </w:tc>
      </w:tr>
    </w:tbl>
    <w:p w:rsidR="00C867F9" w:rsidRDefault="00C867F9"/>
    <w:p w:rsidR="00C867F9" w:rsidRDefault="00C867F9"/>
    <w:p w:rsidR="00C867F9" w:rsidRDefault="00C867F9">
      <w:r>
        <w:t xml:space="preserve">II. </w:t>
      </w:r>
      <w:r w:rsidR="00BF7A41">
        <w:t xml:space="preserve">A </w:t>
      </w:r>
      <w:r w:rsidR="00BF7A41" w:rsidRPr="00C867F9">
        <w:rPr>
          <w:b/>
        </w:rPr>
        <w:t>prepositional phrase</w:t>
      </w:r>
      <w:r w:rsidR="00BF7A41">
        <w:t xml:space="preserve"> is a group of words that includes the preposition and a noun or pronoun.</w:t>
      </w:r>
    </w:p>
    <w:p w:rsidR="00C867F9" w:rsidRDefault="00C867F9"/>
    <w:tbl>
      <w:tblPr>
        <w:tblStyle w:val="TableGrid"/>
        <w:tblW w:w="0" w:type="auto"/>
        <w:tblLook w:val="00BF"/>
      </w:tblPr>
      <w:tblGrid>
        <w:gridCol w:w="4788"/>
        <w:gridCol w:w="4788"/>
      </w:tblGrid>
      <w:tr w:rsidR="00C867F9">
        <w:tc>
          <w:tcPr>
            <w:tcW w:w="4788" w:type="dxa"/>
          </w:tcPr>
          <w:p w:rsidR="00C867F9" w:rsidRPr="00C867F9" w:rsidRDefault="00C867F9">
            <w:pPr>
              <w:rPr>
                <w:b/>
              </w:rPr>
            </w:pPr>
            <w:r w:rsidRPr="00C867F9">
              <w:rPr>
                <w:b/>
              </w:rPr>
              <w:t>Prepositions</w:t>
            </w:r>
          </w:p>
        </w:tc>
        <w:tc>
          <w:tcPr>
            <w:tcW w:w="4788" w:type="dxa"/>
          </w:tcPr>
          <w:p w:rsidR="00C867F9" w:rsidRPr="00C867F9" w:rsidRDefault="00C867F9">
            <w:pPr>
              <w:rPr>
                <w:b/>
              </w:rPr>
            </w:pPr>
            <w:r w:rsidRPr="00C867F9">
              <w:rPr>
                <w:b/>
              </w:rPr>
              <w:t>Objects of the Prepositions</w:t>
            </w:r>
          </w:p>
        </w:tc>
      </w:tr>
      <w:tr w:rsidR="00C867F9">
        <w:tc>
          <w:tcPr>
            <w:tcW w:w="4788" w:type="dxa"/>
          </w:tcPr>
          <w:p w:rsidR="00C867F9" w:rsidRDefault="00C867F9">
            <w:proofErr w:type="gramStart"/>
            <w:r>
              <w:t>near</w:t>
            </w:r>
            <w:proofErr w:type="gramEnd"/>
          </w:p>
        </w:tc>
        <w:tc>
          <w:tcPr>
            <w:tcW w:w="4788" w:type="dxa"/>
          </w:tcPr>
          <w:p w:rsidR="00C867F9" w:rsidRDefault="00C867F9">
            <w:proofErr w:type="gramStart"/>
            <w:r>
              <w:t>me</w:t>
            </w:r>
            <w:proofErr w:type="gramEnd"/>
          </w:p>
        </w:tc>
      </w:tr>
      <w:tr w:rsidR="00C867F9">
        <w:tc>
          <w:tcPr>
            <w:tcW w:w="4788" w:type="dxa"/>
          </w:tcPr>
          <w:p w:rsidR="00C867F9" w:rsidRDefault="00C867F9">
            <w:proofErr w:type="gramStart"/>
            <w:r>
              <w:t>before</w:t>
            </w:r>
            <w:proofErr w:type="gramEnd"/>
            <w:r>
              <w:t xml:space="preserve"> </w:t>
            </w:r>
          </w:p>
        </w:tc>
        <w:tc>
          <w:tcPr>
            <w:tcW w:w="4788" w:type="dxa"/>
          </w:tcPr>
          <w:p w:rsidR="00C867F9" w:rsidRDefault="00C867F9">
            <w:proofErr w:type="gramStart"/>
            <w:r>
              <w:t>the</w:t>
            </w:r>
            <w:proofErr w:type="gramEnd"/>
            <w:r>
              <w:t xml:space="preserve"> storm</w:t>
            </w:r>
          </w:p>
        </w:tc>
      </w:tr>
      <w:tr w:rsidR="00C867F9">
        <w:tblPrEx>
          <w:tblLook w:val="04A0"/>
        </w:tblPrEx>
        <w:tc>
          <w:tcPr>
            <w:tcW w:w="4788" w:type="dxa"/>
          </w:tcPr>
          <w:p w:rsidR="00C867F9" w:rsidRDefault="00C867F9">
            <w:proofErr w:type="gramStart"/>
            <w:r>
              <w:t>according</w:t>
            </w:r>
            <w:proofErr w:type="gramEnd"/>
            <w:r>
              <w:t xml:space="preserve"> to </w:t>
            </w:r>
          </w:p>
        </w:tc>
        <w:tc>
          <w:tcPr>
            <w:tcW w:w="4788" w:type="dxa"/>
          </w:tcPr>
          <w:p w:rsidR="00C867F9" w:rsidRDefault="00C867F9">
            <w:proofErr w:type="gramStart"/>
            <w:r>
              <w:t>her</w:t>
            </w:r>
            <w:proofErr w:type="gramEnd"/>
          </w:p>
        </w:tc>
      </w:tr>
    </w:tbl>
    <w:p w:rsidR="00BF7A41" w:rsidRDefault="00BF7A41"/>
    <w:p w:rsidR="00BF7A41" w:rsidRDefault="00BF7A41"/>
    <w:p w:rsidR="0046207A" w:rsidRDefault="00BF7A41">
      <w:r>
        <w:t xml:space="preserve">-Most </w:t>
      </w:r>
      <w:r w:rsidR="005E3F85">
        <w:t>preposition</w:t>
      </w:r>
      <w:r>
        <w:t xml:space="preserve"> phrases are two or three word, but they may be longer, depending on the number of words.</w:t>
      </w:r>
    </w:p>
    <w:p w:rsidR="0046207A" w:rsidRDefault="0046207A" w:rsidP="0046207A">
      <w:pPr>
        <w:pStyle w:val="NormalWeb"/>
        <w:shd w:val="clear" w:color="auto" w:fill="FFFFFF"/>
        <w:spacing w:before="2" w:after="2"/>
        <w:rPr>
          <w:rFonts w:asciiTheme="minorHAnsi" w:hAnsiTheme="minorHAnsi" w:cstheme="minorBidi"/>
          <w:sz w:val="24"/>
          <w:szCs w:val="24"/>
        </w:rPr>
      </w:pPr>
    </w:p>
    <w:p w:rsidR="0046207A" w:rsidRPr="0046207A" w:rsidRDefault="0046207A" w:rsidP="0046207A">
      <w:pPr>
        <w:pStyle w:val="NormalWeb"/>
        <w:shd w:val="clear" w:color="auto" w:fill="FFFFFF"/>
        <w:spacing w:before="2" w:after="2"/>
        <w:rPr>
          <w:rFonts w:asciiTheme="minorHAnsi" w:hAnsiTheme="minorHAnsi" w:cstheme="minorBidi"/>
          <w:b/>
          <w:sz w:val="24"/>
          <w:szCs w:val="24"/>
        </w:rPr>
      </w:pPr>
      <w:r w:rsidRPr="0046207A">
        <w:rPr>
          <w:rFonts w:asciiTheme="minorHAnsi" w:hAnsiTheme="minorHAnsi" w:cstheme="minorBidi"/>
          <w:sz w:val="24"/>
          <w:szCs w:val="24"/>
        </w:rPr>
        <w:t xml:space="preserve">***A prepositional phrase adds </w:t>
      </w:r>
      <w:r w:rsidRPr="0046207A">
        <w:rPr>
          <w:rFonts w:asciiTheme="minorHAnsi" w:hAnsiTheme="minorHAnsi" w:cstheme="minorBidi"/>
          <w:i/>
          <w:sz w:val="24"/>
          <w:szCs w:val="24"/>
        </w:rPr>
        <w:t xml:space="preserve">extra information </w:t>
      </w:r>
      <w:r w:rsidRPr="0046207A">
        <w:rPr>
          <w:rFonts w:asciiTheme="minorHAnsi" w:hAnsiTheme="minorHAnsi" w:cstheme="minorBidi"/>
          <w:sz w:val="24"/>
          <w:szCs w:val="24"/>
        </w:rPr>
        <w:t xml:space="preserve">to a sentence. You can remove the prepositional phrase and the sentence will still make sense without it. </w:t>
      </w:r>
      <w:r w:rsidRPr="0046207A">
        <w:rPr>
          <w:rFonts w:asciiTheme="minorHAnsi" w:hAnsiTheme="minorHAnsi" w:cstheme="minorBidi"/>
          <w:b/>
          <w:sz w:val="24"/>
          <w:szCs w:val="24"/>
        </w:rPr>
        <w:t xml:space="preserve">You will never find a subject in a prepositional phrase. </w:t>
      </w:r>
    </w:p>
    <w:p w:rsidR="00BF7A41" w:rsidRDefault="00BF7A41"/>
    <w:p w:rsidR="00BF7A41" w:rsidRDefault="00BF7A41"/>
    <w:p w:rsidR="00C867F9" w:rsidRPr="00C867F9" w:rsidRDefault="00C867F9">
      <w:pPr>
        <w:rPr>
          <w:b/>
          <w:i/>
          <w:sz w:val="40"/>
        </w:rPr>
      </w:pPr>
      <w:r w:rsidRPr="00C867F9">
        <w:rPr>
          <w:b/>
          <w:i/>
        </w:rPr>
        <w:t>Identify the prepositional phrase:</w:t>
      </w:r>
    </w:p>
    <w:p w:rsidR="00C867F9" w:rsidRPr="00C867F9" w:rsidRDefault="00C867F9" w:rsidP="00C867F9">
      <w:pPr>
        <w:pStyle w:val="ListParagraph"/>
        <w:numPr>
          <w:ilvl w:val="0"/>
          <w:numId w:val="3"/>
        </w:numPr>
      </w:pPr>
      <w:r w:rsidRPr="00C867F9">
        <w:t xml:space="preserve">College basketball tournaments came into </w:t>
      </w:r>
      <w:proofErr w:type="gramStart"/>
      <w:r w:rsidRPr="00C867F9">
        <w:t>their own in 1939</w:t>
      </w:r>
      <w:proofErr w:type="gramEnd"/>
      <w:r w:rsidRPr="00C867F9">
        <w:t xml:space="preserve"> (2).</w:t>
      </w:r>
    </w:p>
    <w:p w:rsidR="00C867F9" w:rsidRPr="00C867F9" w:rsidRDefault="00C867F9" w:rsidP="00C867F9">
      <w:pPr>
        <w:pStyle w:val="ListParagraph"/>
        <w:numPr>
          <w:ilvl w:val="0"/>
          <w:numId w:val="3"/>
        </w:numPr>
      </w:pPr>
      <w:r w:rsidRPr="00C867F9">
        <w:t>Since that time, players have been setting records (1).</w:t>
      </w:r>
    </w:p>
    <w:p w:rsidR="00C867F9" w:rsidRPr="00C867F9" w:rsidRDefault="00C867F9" w:rsidP="00C867F9">
      <w:pPr>
        <w:pStyle w:val="ListParagraph"/>
        <w:numPr>
          <w:ilvl w:val="0"/>
          <w:numId w:val="3"/>
        </w:numPr>
      </w:pPr>
      <w:r w:rsidRPr="00C867F9">
        <w:t>Players are often named all-American for outstanding performances (1).</w:t>
      </w:r>
    </w:p>
    <w:p w:rsidR="00C867F9" w:rsidRPr="00C867F9" w:rsidRDefault="00C867F9" w:rsidP="00C867F9">
      <w:pPr>
        <w:pStyle w:val="ListParagraph"/>
        <w:numPr>
          <w:ilvl w:val="0"/>
          <w:numId w:val="3"/>
        </w:numPr>
      </w:pPr>
      <w:r w:rsidRPr="00C867F9">
        <w:t>A few players join professional teams after graduation from college (2).</w:t>
      </w:r>
    </w:p>
    <w:p w:rsidR="00C867F9" w:rsidRPr="00C867F9" w:rsidRDefault="00C867F9" w:rsidP="00C867F9">
      <w:pPr>
        <w:pStyle w:val="ListParagraph"/>
        <w:numPr>
          <w:ilvl w:val="0"/>
          <w:numId w:val="3"/>
        </w:numPr>
      </w:pPr>
      <w:r w:rsidRPr="00C867F9">
        <w:t>Some teams win medals at international games (1).</w:t>
      </w:r>
    </w:p>
    <w:p w:rsidR="00C867F9" w:rsidRPr="00C867F9" w:rsidRDefault="00C867F9" w:rsidP="00C867F9">
      <w:pPr>
        <w:pStyle w:val="ListParagraph"/>
        <w:numPr>
          <w:ilvl w:val="0"/>
          <w:numId w:val="3"/>
        </w:numPr>
      </w:pPr>
      <w:r w:rsidRPr="00C867F9">
        <w:t>The best players are noted for their leadership on the court (2).</w:t>
      </w:r>
    </w:p>
    <w:p w:rsidR="00C867F9" w:rsidRPr="00C867F9" w:rsidRDefault="00C867F9" w:rsidP="00C867F9">
      <w:pPr>
        <w:pStyle w:val="ListParagraph"/>
        <w:numPr>
          <w:ilvl w:val="0"/>
          <w:numId w:val="3"/>
        </w:numPr>
      </w:pPr>
      <w:r w:rsidRPr="00C867F9">
        <w:t>In time, women’s basketball grew in popularity (2).</w:t>
      </w:r>
    </w:p>
    <w:p w:rsidR="00C867F9" w:rsidRPr="00C867F9" w:rsidRDefault="00C867F9" w:rsidP="00C867F9">
      <w:pPr>
        <w:pStyle w:val="ListParagraph"/>
        <w:numPr>
          <w:ilvl w:val="0"/>
          <w:numId w:val="3"/>
        </w:numPr>
      </w:pPr>
      <w:r w:rsidRPr="00C867F9">
        <w:t>Thousands of cheering fans fill the stands (1).</w:t>
      </w:r>
    </w:p>
    <w:p w:rsidR="00C867F9" w:rsidRPr="00C867F9" w:rsidRDefault="00C867F9" w:rsidP="00C867F9">
      <w:pPr>
        <w:pStyle w:val="ListParagraph"/>
        <w:numPr>
          <w:ilvl w:val="0"/>
          <w:numId w:val="3"/>
        </w:numPr>
      </w:pPr>
      <w:r w:rsidRPr="00C867F9">
        <w:t>The college season runs from November through March (2).</w:t>
      </w:r>
    </w:p>
    <w:p w:rsidR="00C867F9" w:rsidRPr="00C867F9" w:rsidRDefault="00C867F9" w:rsidP="00C867F9">
      <w:pPr>
        <w:pStyle w:val="ListParagraph"/>
        <w:numPr>
          <w:ilvl w:val="0"/>
          <w:numId w:val="3"/>
        </w:numPr>
      </w:pPr>
      <w:r w:rsidRPr="00C867F9">
        <w:t>The unpredictability of the game us very exciting for fans (2).</w:t>
      </w:r>
    </w:p>
    <w:p w:rsidR="00C867F9" w:rsidRDefault="00C867F9">
      <w:pPr>
        <w:rPr>
          <w:b/>
          <w:sz w:val="40"/>
        </w:rPr>
      </w:pPr>
    </w:p>
    <w:p w:rsidR="00C867F9" w:rsidRDefault="00C867F9" w:rsidP="00C867F9">
      <w:r>
        <w:t xml:space="preserve">III. Some words can act as either </w:t>
      </w:r>
      <w:r w:rsidRPr="00695B9B">
        <w:rPr>
          <w:b/>
        </w:rPr>
        <w:t>prepositions or adverbs</w:t>
      </w:r>
      <w:r>
        <w:t>, depending upon how they are used.</w:t>
      </w:r>
    </w:p>
    <w:p w:rsidR="00C867F9" w:rsidRDefault="00C867F9" w:rsidP="00C867F9">
      <w:r>
        <w:t>**Remember that prepositions always have objects; adverbs do not.</w:t>
      </w:r>
    </w:p>
    <w:p w:rsidR="00C867F9" w:rsidRDefault="00C867F9" w:rsidP="00C867F9"/>
    <w:p w:rsidR="00C867F9" w:rsidRDefault="00C867F9" w:rsidP="00C867F9">
      <w:r w:rsidRPr="005E3F85">
        <w:rPr>
          <w:b/>
          <w:i/>
        </w:rPr>
        <w:t>Example</w:t>
      </w:r>
      <w:r>
        <w:t xml:space="preserve">: The ball flew </w:t>
      </w:r>
      <w:r w:rsidRPr="00BF7A41">
        <w:rPr>
          <w:i/>
        </w:rPr>
        <w:t>through</w:t>
      </w:r>
      <w:r>
        <w:t xml:space="preserve"> the net. (</w:t>
      </w:r>
      <w:proofErr w:type="gramStart"/>
      <w:r>
        <w:t>prep</w:t>
      </w:r>
      <w:proofErr w:type="gramEnd"/>
      <w:r>
        <w:t>)</w:t>
      </w:r>
    </w:p>
    <w:p w:rsidR="00C867F9" w:rsidRDefault="00C867F9" w:rsidP="00C867F9">
      <w:r>
        <w:tab/>
        <w:t xml:space="preserve">     We were waved right </w:t>
      </w:r>
      <w:r w:rsidRPr="00C867F9">
        <w:rPr>
          <w:i/>
        </w:rPr>
        <w:t>through</w:t>
      </w:r>
      <w:r>
        <w:t>. (</w:t>
      </w:r>
      <w:proofErr w:type="gramStart"/>
      <w:r>
        <w:t>adv</w:t>
      </w:r>
      <w:proofErr w:type="gramEnd"/>
      <w:r>
        <w:t>)</w:t>
      </w:r>
    </w:p>
    <w:p w:rsidR="00C867F9" w:rsidRDefault="00C867F9" w:rsidP="00C867F9"/>
    <w:p w:rsidR="00C867F9" w:rsidRDefault="00C867F9" w:rsidP="00C867F9">
      <w:r>
        <w:tab/>
        <w:t xml:space="preserve">We played </w:t>
      </w:r>
      <w:r w:rsidRPr="00BF7A41">
        <w:rPr>
          <w:i/>
        </w:rPr>
        <w:t>behind</w:t>
      </w:r>
      <w:r>
        <w:t xml:space="preserve"> the school. (</w:t>
      </w:r>
      <w:proofErr w:type="gramStart"/>
      <w:r>
        <w:t>prep</w:t>
      </w:r>
      <w:proofErr w:type="gramEnd"/>
      <w:r>
        <w:t>)</w:t>
      </w:r>
    </w:p>
    <w:p w:rsidR="00C867F9" w:rsidRDefault="00C867F9" w:rsidP="00C867F9">
      <w:r>
        <w:tab/>
        <w:t xml:space="preserve">Leave your worries </w:t>
      </w:r>
      <w:r w:rsidRPr="00BF7A41">
        <w:rPr>
          <w:i/>
        </w:rPr>
        <w:t>behind</w:t>
      </w:r>
      <w:r>
        <w:t xml:space="preserve"> when you’re on vacation. (</w:t>
      </w:r>
      <w:proofErr w:type="gramStart"/>
      <w:r>
        <w:t>adv</w:t>
      </w:r>
      <w:proofErr w:type="gramEnd"/>
      <w:r>
        <w:t>)</w:t>
      </w:r>
    </w:p>
    <w:p w:rsidR="00C867F9" w:rsidRDefault="00C867F9" w:rsidP="00C867F9">
      <w:pPr>
        <w:rPr>
          <w:b/>
          <w:sz w:val="40"/>
        </w:rPr>
      </w:pPr>
    </w:p>
    <w:p w:rsidR="00C867F9" w:rsidRPr="00695B9B" w:rsidRDefault="00C867F9">
      <w:pPr>
        <w:rPr>
          <w:b/>
          <w:i/>
        </w:rPr>
      </w:pPr>
      <w:r w:rsidRPr="00695B9B">
        <w:rPr>
          <w:b/>
          <w:i/>
        </w:rPr>
        <w:t>Label each underlined word as preposition or adverb.</w:t>
      </w:r>
    </w:p>
    <w:p w:rsidR="00C867F9" w:rsidRPr="00C867F9" w:rsidRDefault="00C867F9" w:rsidP="00C867F9">
      <w:pPr>
        <w:pStyle w:val="ListParagraph"/>
        <w:numPr>
          <w:ilvl w:val="0"/>
          <w:numId w:val="4"/>
        </w:numPr>
      </w:pPr>
      <w:r w:rsidRPr="00C867F9">
        <w:t xml:space="preserve">Have you seen a live college basketball game </w:t>
      </w:r>
      <w:r w:rsidRPr="00695B9B">
        <w:rPr>
          <w:u w:val="single"/>
        </w:rPr>
        <w:t>before</w:t>
      </w:r>
      <w:r w:rsidRPr="00C867F9">
        <w:t>?</w:t>
      </w:r>
    </w:p>
    <w:p w:rsidR="00C867F9" w:rsidRPr="00C867F9" w:rsidRDefault="00C867F9" w:rsidP="00C867F9">
      <w:pPr>
        <w:pStyle w:val="ListParagraph"/>
        <w:numPr>
          <w:ilvl w:val="0"/>
          <w:numId w:val="4"/>
        </w:numPr>
      </w:pPr>
      <w:r w:rsidRPr="00C867F9">
        <w:t xml:space="preserve">A sign </w:t>
      </w:r>
      <w:r w:rsidRPr="00695B9B">
        <w:rPr>
          <w:u w:val="single"/>
        </w:rPr>
        <w:t>outside</w:t>
      </w:r>
      <w:r w:rsidRPr="00C867F9">
        <w:t xml:space="preserve"> the arena said my two favorite teams were playing </w:t>
      </w:r>
      <w:r w:rsidRPr="00695B9B">
        <w:rPr>
          <w:u w:val="single"/>
        </w:rPr>
        <w:t>inside</w:t>
      </w:r>
      <w:r w:rsidRPr="00C867F9">
        <w:t>.</w:t>
      </w:r>
    </w:p>
    <w:p w:rsidR="00C867F9" w:rsidRPr="00C867F9" w:rsidRDefault="00C867F9" w:rsidP="00C867F9">
      <w:pPr>
        <w:pStyle w:val="ListParagraph"/>
        <w:numPr>
          <w:ilvl w:val="0"/>
          <w:numId w:val="4"/>
        </w:numPr>
      </w:pPr>
      <w:r w:rsidRPr="00C867F9">
        <w:t xml:space="preserve">Come </w:t>
      </w:r>
      <w:r w:rsidRPr="00695B9B">
        <w:rPr>
          <w:u w:val="single"/>
        </w:rPr>
        <w:t>along</w:t>
      </w:r>
      <w:r w:rsidRPr="00C867F9">
        <w:t>: let’s get to our seats before the game starts.</w:t>
      </w:r>
    </w:p>
    <w:p w:rsidR="00C867F9" w:rsidRPr="00C867F9" w:rsidRDefault="00C867F9" w:rsidP="00C867F9">
      <w:pPr>
        <w:pStyle w:val="ListParagraph"/>
        <w:numPr>
          <w:ilvl w:val="0"/>
          <w:numId w:val="4"/>
        </w:numPr>
      </w:pPr>
      <w:r w:rsidRPr="00C867F9">
        <w:t xml:space="preserve">The teams came </w:t>
      </w:r>
      <w:r w:rsidRPr="00695B9B">
        <w:rPr>
          <w:u w:val="single"/>
        </w:rPr>
        <w:t>out</w:t>
      </w:r>
      <w:r w:rsidRPr="00C867F9">
        <w:t xml:space="preserve"> to warm up </w:t>
      </w:r>
      <w:r w:rsidRPr="00695B9B">
        <w:rPr>
          <w:u w:val="single"/>
        </w:rPr>
        <w:t>before</w:t>
      </w:r>
      <w:r w:rsidRPr="00C867F9">
        <w:t xml:space="preserve"> the game.</w:t>
      </w:r>
    </w:p>
    <w:p w:rsidR="00C867F9" w:rsidRPr="00C867F9" w:rsidRDefault="00C867F9" w:rsidP="00C867F9">
      <w:pPr>
        <w:pStyle w:val="ListParagraph"/>
        <w:numPr>
          <w:ilvl w:val="0"/>
          <w:numId w:val="4"/>
        </w:numPr>
      </w:pPr>
      <w:r w:rsidRPr="00C867F9">
        <w:t xml:space="preserve">Two aggressive players fouled each other </w:t>
      </w:r>
      <w:r w:rsidRPr="00695B9B">
        <w:rPr>
          <w:u w:val="single"/>
        </w:rPr>
        <w:t>throughout</w:t>
      </w:r>
      <w:r w:rsidRPr="00C867F9">
        <w:t>.</w:t>
      </w:r>
    </w:p>
    <w:p w:rsidR="00C867F9" w:rsidRPr="00C867F9" w:rsidRDefault="00C867F9" w:rsidP="00C867F9">
      <w:pPr>
        <w:pStyle w:val="ListParagraph"/>
        <w:numPr>
          <w:ilvl w:val="0"/>
          <w:numId w:val="4"/>
        </w:numPr>
      </w:pPr>
      <w:r w:rsidRPr="00695B9B">
        <w:rPr>
          <w:u w:val="single"/>
        </w:rPr>
        <w:t>At</w:t>
      </w:r>
      <w:r w:rsidRPr="00C867F9">
        <w:t xml:space="preserve"> half time, one team was ahead </w:t>
      </w:r>
      <w:r w:rsidRPr="00695B9B">
        <w:rPr>
          <w:u w:val="single"/>
        </w:rPr>
        <w:t>by</w:t>
      </w:r>
      <w:r w:rsidRPr="00C867F9">
        <w:t xml:space="preserve"> eight points.</w:t>
      </w:r>
    </w:p>
    <w:p w:rsidR="00C867F9" w:rsidRPr="00C867F9" w:rsidRDefault="00C867F9" w:rsidP="00C867F9">
      <w:pPr>
        <w:pStyle w:val="ListParagraph"/>
        <w:numPr>
          <w:ilvl w:val="0"/>
          <w:numId w:val="4"/>
        </w:numPr>
      </w:pPr>
      <w:proofErr w:type="gramStart"/>
      <w:r w:rsidRPr="00C867F9">
        <w:t>A players</w:t>
      </w:r>
      <w:proofErr w:type="gramEnd"/>
      <w:r w:rsidRPr="00C867F9">
        <w:t xml:space="preserve"> threw the ball </w:t>
      </w:r>
      <w:r w:rsidRPr="00695B9B">
        <w:rPr>
          <w:u w:val="single"/>
        </w:rPr>
        <w:t>in</w:t>
      </w:r>
      <w:r w:rsidRPr="00C867F9">
        <w:t xml:space="preserve"> </w:t>
      </w:r>
      <w:r w:rsidRPr="00695B9B">
        <w:rPr>
          <w:u w:val="single"/>
        </w:rPr>
        <w:t>from</w:t>
      </w:r>
      <w:r w:rsidRPr="00C867F9">
        <w:t xml:space="preserve"> the sideline.</w:t>
      </w:r>
    </w:p>
    <w:p w:rsidR="00C867F9" w:rsidRPr="00C867F9" w:rsidRDefault="00C867F9" w:rsidP="00C867F9">
      <w:pPr>
        <w:pStyle w:val="ListParagraph"/>
        <w:numPr>
          <w:ilvl w:val="0"/>
          <w:numId w:val="4"/>
        </w:numPr>
      </w:pPr>
      <w:r w:rsidRPr="00C867F9">
        <w:t xml:space="preserve">We walked </w:t>
      </w:r>
      <w:r w:rsidRPr="00695B9B">
        <w:rPr>
          <w:u w:val="single"/>
        </w:rPr>
        <w:t>around</w:t>
      </w:r>
      <w:r w:rsidRPr="00C867F9">
        <w:t xml:space="preserve"> </w:t>
      </w:r>
      <w:r w:rsidRPr="00695B9B">
        <w:rPr>
          <w:u w:val="single"/>
        </w:rPr>
        <w:t>during</w:t>
      </w:r>
      <w:r w:rsidRPr="00C867F9">
        <w:t xml:space="preserve"> half time.</w:t>
      </w:r>
    </w:p>
    <w:p w:rsidR="00C867F9" w:rsidRPr="00C867F9" w:rsidRDefault="00C867F9" w:rsidP="00C867F9">
      <w:pPr>
        <w:pStyle w:val="ListParagraph"/>
        <w:numPr>
          <w:ilvl w:val="0"/>
          <w:numId w:val="4"/>
        </w:numPr>
      </w:pPr>
      <w:r w:rsidRPr="00695B9B">
        <w:rPr>
          <w:u w:val="single"/>
        </w:rPr>
        <w:t>After</w:t>
      </w:r>
      <w:r w:rsidRPr="00C867F9">
        <w:t xml:space="preserve"> the game, the winners were given the championship trophy </w:t>
      </w:r>
      <w:r w:rsidRPr="00695B9B">
        <w:rPr>
          <w:u w:val="single"/>
        </w:rPr>
        <w:t>inside</w:t>
      </w:r>
      <w:r w:rsidRPr="00C867F9">
        <w:t xml:space="preserve"> the locker room.</w:t>
      </w:r>
    </w:p>
    <w:p w:rsidR="00C867F9" w:rsidRPr="00C867F9" w:rsidRDefault="00C867F9" w:rsidP="00C867F9">
      <w:pPr>
        <w:pStyle w:val="ListParagraph"/>
        <w:numPr>
          <w:ilvl w:val="0"/>
          <w:numId w:val="4"/>
        </w:numPr>
      </w:pPr>
      <w:r w:rsidRPr="00C867F9">
        <w:t xml:space="preserve">Despite losing </w:t>
      </w:r>
      <w:r w:rsidRPr="00695B9B">
        <w:rPr>
          <w:u w:val="single"/>
        </w:rPr>
        <w:t>in</w:t>
      </w:r>
      <w:r w:rsidRPr="00C867F9">
        <w:t xml:space="preserve"> the playoffs, that team had a winning record </w:t>
      </w:r>
      <w:r w:rsidRPr="00695B9B">
        <w:rPr>
          <w:u w:val="single"/>
        </w:rPr>
        <w:t>for</w:t>
      </w:r>
      <w:r w:rsidRPr="00C867F9">
        <w:t xml:space="preserve"> the season.</w:t>
      </w:r>
    </w:p>
    <w:p w:rsidR="00BF7A41" w:rsidRPr="00C867F9" w:rsidRDefault="00C867F9" w:rsidP="00C867F9">
      <w:pPr>
        <w:ind w:left="360"/>
        <w:rPr>
          <w:b/>
          <w:sz w:val="40"/>
        </w:rPr>
      </w:pPr>
      <w:r w:rsidRPr="00C867F9">
        <w:rPr>
          <w:b/>
          <w:sz w:val="40"/>
        </w:rPr>
        <w:t xml:space="preserve"> </w:t>
      </w:r>
    </w:p>
    <w:sectPr w:rsidR="00BF7A41" w:rsidRPr="00C867F9" w:rsidSect="00695BB5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6E12"/>
    <w:multiLevelType w:val="hybridMultilevel"/>
    <w:tmpl w:val="077C934C"/>
    <w:lvl w:ilvl="0" w:tplc="37447A8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964FC7"/>
    <w:multiLevelType w:val="hybridMultilevel"/>
    <w:tmpl w:val="0EEA9440"/>
    <w:lvl w:ilvl="0" w:tplc="2BF81B5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53015C"/>
    <w:multiLevelType w:val="hybridMultilevel"/>
    <w:tmpl w:val="1F9AC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E85C6A"/>
    <w:multiLevelType w:val="hybridMultilevel"/>
    <w:tmpl w:val="1F9AC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F7A41"/>
    <w:rsid w:val="00342F48"/>
    <w:rsid w:val="0046207A"/>
    <w:rsid w:val="004A139A"/>
    <w:rsid w:val="005E3F85"/>
    <w:rsid w:val="00695B9B"/>
    <w:rsid w:val="00695BB5"/>
    <w:rsid w:val="006B4EEA"/>
    <w:rsid w:val="008A25CD"/>
    <w:rsid w:val="00B24C43"/>
    <w:rsid w:val="00BF7A41"/>
    <w:rsid w:val="00C867F9"/>
  </w:rsids>
  <m:mathPr>
    <m:mathFont m:val="LODHF O+ Time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A4F"/>
  </w:style>
  <w:style w:type="paragraph" w:styleId="Heading1">
    <w:name w:val="heading 1"/>
    <w:basedOn w:val="Normal"/>
    <w:link w:val="Heading1Char"/>
    <w:uiPriority w:val="9"/>
    <w:rsid w:val="006B4EEA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E3F8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3F85"/>
  </w:style>
  <w:style w:type="paragraph" w:styleId="Footer">
    <w:name w:val="footer"/>
    <w:basedOn w:val="Normal"/>
    <w:link w:val="FooterChar"/>
    <w:uiPriority w:val="99"/>
    <w:semiHidden/>
    <w:unhideWhenUsed/>
    <w:rsid w:val="005E3F8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3F85"/>
  </w:style>
  <w:style w:type="paragraph" w:styleId="ListParagraph">
    <w:name w:val="List Paragraph"/>
    <w:basedOn w:val="Normal"/>
    <w:uiPriority w:val="34"/>
    <w:qFormat/>
    <w:rsid w:val="005E3F8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B4EEA"/>
    <w:rPr>
      <w:rFonts w:ascii="Times" w:hAnsi="Times"/>
      <w:b/>
      <w:kern w:val="36"/>
      <w:sz w:val="48"/>
      <w:szCs w:val="20"/>
    </w:rPr>
  </w:style>
  <w:style w:type="paragraph" w:styleId="NormalWeb">
    <w:name w:val="Normal (Web)"/>
    <w:basedOn w:val="Normal"/>
    <w:uiPriority w:val="99"/>
    <w:rsid w:val="006B4EEA"/>
    <w:pPr>
      <w:spacing w:beforeLines="1" w:afterLines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6B4EEA"/>
  </w:style>
  <w:style w:type="table" w:styleId="TableGrid">
    <w:name w:val="Table Grid"/>
    <w:basedOn w:val="TableNormal"/>
    <w:uiPriority w:val="59"/>
    <w:rsid w:val="00C867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46207A"/>
    <w:rPr>
      <w:color w:val="0000FF"/>
      <w:u w:val="single"/>
    </w:rPr>
  </w:style>
  <w:style w:type="character" w:styleId="Emphasis">
    <w:name w:val="Emphasis"/>
    <w:basedOn w:val="DefaultParagraphFont"/>
    <w:uiPriority w:val="20"/>
    <w:rsid w:val="0046207A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0237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413</Words>
  <Characters>2355</Characters>
  <Application>Microsoft Macintosh Word</Application>
  <DocSecurity>0</DocSecurity>
  <Lines>19</Lines>
  <Paragraphs>4</Paragraphs>
  <ScaleCrop>false</ScaleCrop>
  <Company>Peoria Notre Dame High School</Company>
  <LinksUpToDate>false</LinksUpToDate>
  <CharactersWithSpaces>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3</cp:revision>
  <dcterms:created xsi:type="dcterms:W3CDTF">2013-10-06T18:39:00Z</dcterms:created>
  <dcterms:modified xsi:type="dcterms:W3CDTF">2013-10-07T13:15:00Z</dcterms:modified>
</cp:coreProperties>
</file>