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9B4" w:rsidRDefault="00B349B4" w:rsidP="00B349B4">
      <w:pPr>
        <w:contextualSpacing/>
        <w:jc w:val="center"/>
        <w:rPr>
          <w:b/>
        </w:rPr>
      </w:pPr>
      <w:r w:rsidRPr="00B349B4">
        <w:rPr>
          <w:b/>
        </w:rPr>
        <w:t>Fahrenheit 451 Part 1 Group Questions</w:t>
      </w:r>
    </w:p>
    <w:p w:rsidR="00B349B4" w:rsidRPr="00B349B4" w:rsidRDefault="00B349B4" w:rsidP="00B349B4">
      <w:pPr>
        <w:contextualSpacing/>
        <w:jc w:val="center"/>
        <w:rPr>
          <w:b/>
        </w:rPr>
      </w:pPr>
    </w:p>
    <w:p w:rsidR="00B349B4" w:rsidRDefault="004D6013" w:rsidP="004D6013">
      <w:pPr>
        <w:pStyle w:val="ListParagraph"/>
        <w:numPr>
          <w:ilvl w:val="0"/>
          <w:numId w:val="1"/>
        </w:numPr>
      </w:pPr>
      <w:r>
        <w:t xml:space="preserve">Describe Guy </w:t>
      </w:r>
      <w:proofErr w:type="spellStart"/>
      <w:r>
        <w:t>Montag</w:t>
      </w:r>
      <w:proofErr w:type="spellEnd"/>
      <w:r>
        <w:t>. How has he changed over the course of the first part of the book?</w:t>
      </w:r>
    </w:p>
    <w:p w:rsidR="00B349B4" w:rsidRDefault="00B349B4" w:rsidP="00B349B4"/>
    <w:p w:rsidR="004D6013" w:rsidRDefault="004D6013" w:rsidP="00B349B4"/>
    <w:p w:rsidR="00B349B4" w:rsidRDefault="004D6013" w:rsidP="004D6013">
      <w:pPr>
        <w:pStyle w:val="ListParagraph"/>
        <w:numPr>
          <w:ilvl w:val="0"/>
          <w:numId w:val="1"/>
        </w:numPr>
      </w:pPr>
      <w:r>
        <w:t>Describe Clarisse. How does she spend her time? Why? What does she think about?</w:t>
      </w:r>
    </w:p>
    <w:p w:rsidR="00B349B4" w:rsidRDefault="00B349B4" w:rsidP="00B349B4"/>
    <w:p w:rsidR="004D6013" w:rsidRDefault="004D6013" w:rsidP="00B349B4"/>
    <w:p w:rsidR="00365B60" w:rsidRDefault="004D6013" w:rsidP="00391D02">
      <w:pPr>
        <w:pStyle w:val="ListParagraph"/>
        <w:numPr>
          <w:ilvl w:val="0"/>
          <w:numId w:val="1"/>
        </w:numPr>
      </w:pPr>
      <w:r>
        <w:t xml:space="preserve">Describe the Mechanical Hound. </w:t>
      </w:r>
      <w:r w:rsidR="00B349B4">
        <w:t>What is its function? What does the hound tell us about life in the society?</w:t>
      </w:r>
    </w:p>
    <w:p w:rsidR="00365B60" w:rsidRDefault="00365B60" w:rsidP="00365B60"/>
    <w:p w:rsidR="00391D02" w:rsidRDefault="00391D02" w:rsidP="00365B60"/>
    <w:p w:rsidR="00F87DE3" w:rsidRDefault="00F87DE3" w:rsidP="00391D02"/>
    <w:p w:rsidR="00391D02" w:rsidRDefault="00F87DE3" w:rsidP="00F87DE3">
      <w:pPr>
        <w:pStyle w:val="ListParagraph"/>
        <w:numPr>
          <w:ilvl w:val="0"/>
          <w:numId w:val="1"/>
        </w:numPr>
      </w:pPr>
      <w:r>
        <w:t>What is the meaning of the title of Part I, “The Hearth and the Salamander”?</w:t>
      </w:r>
    </w:p>
    <w:p w:rsidR="00391D02" w:rsidRDefault="00391D02" w:rsidP="00391D02"/>
    <w:p w:rsidR="00391D02" w:rsidRDefault="00391D02" w:rsidP="00391D02"/>
    <w:p w:rsidR="00F87DE3" w:rsidRDefault="00F87DE3" w:rsidP="00391D02"/>
    <w:p w:rsidR="00391D02" w:rsidRDefault="008732D4" w:rsidP="008732D4">
      <w:pPr>
        <w:numPr>
          <w:ilvl w:val="0"/>
          <w:numId w:val="1"/>
        </w:numPr>
      </w:pPr>
      <w:r>
        <w:t xml:space="preserve">What does “451” mean?  </w:t>
      </w:r>
    </w:p>
    <w:p w:rsidR="00391D02" w:rsidRDefault="00391D02" w:rsidP="00391D02"/>
    <w:p w:rsidR="00391D02" w:rsidRDefault="00391D02" w:rsidP="00391D02"/>
    <w:p w:rsidR="008732D4" w:rsidRDefault="008732D4" w:rsidP="00391D02"/>
    <w:p w:rsidR="00391D02" w:rsidRDefault="00391D02" w:rsidP="00391D02">
      <w:pPr>
        <w:numPr>
          <w:ilvl w:val="0"/>
          <w:numId w:val="1"/>
        </w:numPr>
      </w:pPr>
      <w:proofErr w:type="spellStart"/>
      <w:r>
        <w:t>Montag</w:t>
      </w:r>
      <w:proofErr w:type="spellEnd"/>
      <w:r>
        <w:t xml:space="preserve"> describes his wife sleeping in their room, yet says that, “the room was indeed empty,” explain this paradox (12).  </w:t>
      </w:r>
    </w:p>
    <w:p w:rsidR="00391D02" w:rsidRDefault="00391D02" w:rsidP="00391D02"/>
    <w:p w:rsidR="00391D02" w:rsidRDefault="00391D02" w:rsidP="00391D02"/>
    <w:p w:rsidR="00391D02" w:rsidRDefault="00391D02" w:rsidP="00391D02"/>
    <w:p w:rsidR="00391D02" w:rsidRDefault="00391D02" w:rsidP="00391D02">
      <w:pPr>
        <w:numPr>
          <w:ilvl w:val="0"/>
          <w:numId w:val="1"/>
        </w:numPr>
      </w:pPr>
      <w:r>
        <w:t>On pages 58-59, Beatty discusses why people started to burn books.  Explain his reasoning.  Is it logical? Why or why not?</w:t>
      </w:r>
    </w:p>
    <w:p w:rsidR="00391D02" w:rsidRDefault="00391D02" w:rsidP="00391D02"/>
    <w:p w:rsidR="00391D02" w:rsidRDefault="00391D02" w:rsidP="00391D02"/>
    <w:p w:rsidR="00391D02" w:rsidRDefault="00391D02" w:rsidP="00391D02"/>
    <w:p w:rsidR="00391D02" w:rsidRDefault="00391D02" w:rsidP="00391D02">
      <w:pPr>
        <w:numPr>
          <w:ilvl w:val="0"/>
          <w:numId w:val="1"/>
        </w:numPr>
      </w:pPr>
      <w:r>
        <w:t>Describe the connection between the school system and the home environment (p. 60)</w:t>
      </w:r>
    </w:p>
    <w:p w:rsidR="00391D02" w:rsidRDefault="00391D02" w:rsidP="00391D02"/>
    <w:p w:rsidR="00391D02" w:rsidRDefault="00391D02" w:rsidP="00391D02"/>
    <w:p w:rsidR="00391D02" w:rsidRDefault="00391D02" w:rsidP="00391D02"/>
    <w:p w:rsidR="00034E9B" w:rsidRDefault="00034E9B" w:rsidP="00034E9B">
      <w:pPr>
        <w:numPr>
          <w:ilvl w:val="0"/>
          <w:numId w:val="1"/>
        </w:numPr>
      </w:pPr>
      <w:r>
        <w:t xml:space="preserve">Why does Beatty say on p. 53, “Every fireman, sooner or later, hits </w:t>
      </w:r>
      <w:proofErr w:type="gramStart"/>
      <w:r>
        <w:t>this.</w:t>
      </w:r>
      <w:proofErr w:type="gramEnd"/>
      <w:r>
        <w:t xml:space="preserve"> They only need understanding, to know how the wheels run. Need to know the history of our profession. They don’t feed it to rookies like they used to.” What does this mean?</w:t>
      </w:r>
      <w:r>
        <w:br/>
      </w:r>
    </w:p>
    <w:p w:rsidR="00034E9B" w:rsidRDefault="00034E9B" w:rsidP="00034E9B">
      <w:pPr>
        <w:numPr>
          <w:ilvl w:val="0"/>
          <w:numId w:val="1"/>
        </w:numPr>
      </w:pPr>
      <w:r>
        <w:t>Why does Mildred refer to the people on the parlor walls as her family?</w:t>
      </w:r>
    </w:p>
    <w:p w:rsidR="00391D02" w:rsidRDefault="00391D02" w:rsidP="00365B60">
      <w:pPr>
        <w:ind w:left="720"/>
      </w:pPr>
    </w:p>
    <w:p w:rsidR="004D6013" w:rsidRDefault="004D6013" w:rsidP="00391D02">
      <w:pPr>
        <w:pStyle w:val="ListParagraph"/>
      </w:pPr>
    </w:p>
    <w:sectPr w:rsidR="004D6013" w:rsidSect="004D60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A1933"/>
    <w:multiLevelType w:val="hybridMultilevel"/>
    <w:tmpl w:val="DB8895CA"/>
    <w:lvl w:ilvl="0" w:tplc="35A44A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6740B3"/>
    <w:multiLevelType w:val="hybridMultilevel"/>
    <w:tmpl w:val="F63873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D6013"/>
    <w:rsid w:val="00034E9B"/>
    <w:rsid w:val="000B4A73"/>
    <w:rsid w:val="00365B60"/>
    <w:rsid w:val="00391D02"/>
    <w:rsid w:val="004D6013"/>
    <w:rsid w:val="008732D4"/>
    <w:rsid w:val="00B349B4"/>
    <w:rsid w:val="00B87B40"/>
    <w:rsid w:val="00E27623"/>
    <w:rsid w:val="00F87DE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4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D601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897</Characters>
  <Application>Microsoft Macintosh Word</Application>
  <DocSecurity>0</DocSecurity>
  <Lines>7</Lines>
  <Paragraphs>1</Paragraphs>
  <ScaleCrop>false</ScaleCrop>
  <Company>Peoria Notre Dame High School</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2</cp:revision>
  <dcterms:created xsi:type="dcterms:W3CDTF">2013-05-14T18:40:00Z</dcterms:created>
  <dcterms:modified xsi:type="dcterms:W3CDTF">2013-05-14T18:40:00Z</dcterms:modified>
</cp:coreProperties>
</file>