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B3" w:rsidRPr="007B04B3" w:rsidRDefault="007B04B3" w:rsidP="007B04B3">
      <w:pPr>
        <w:jc w:val="center"/>
        <w:rPr>
          <w:b/>
          <w:sz w:val="30"/>
        </w:rPr>
      </w:pPr>
      <w:r>
        <w:rPr>
          <w:b/>
          <w:sz w:val="30"/>
        </w:rPr>
        <w:t>“</w:t>
      </w:r>
      <w:r w:rsidRPr="00FC5249">
        <w:rPr>
          <w:b/>
          <w:sz w:val="30"/>
        </w:rPr>
        <w:t>The Necklace</w:t>
      </w:r>
      <w:r>
        <w:rPr>
          <w:b/>
          <w:sz w:val="30"/>
        </w:rPr>
        <w:t>”</w:t>
      </w:r>
      <w:r w:rsidRPr="00FC5249">
        <w:rPr>
          <w:b/>
          <w:sz w:val="30"/>
        </w:rPr>
        <w:t xml:space="preserve"> </w:t>
      </w:r>
      <w:r>
        <w:rPr>
          <w:b/>
          <w:sz w:val="30"/>
        </w:rPr>
        <w:t>and “The Harvest” Questions</w:t>
      </w:r>
    </w:p>
    <w:p w:rsidR="007B04B3" w:rsidRDefault="007B04B3" w:rsidP="007B04B3">
      <w:pPr>
        <w:spacing w:line="360" w:lineRule="auto"/>
      </w:pPr>
    </w:p>
    <w:p w:rsidR="007B04B3" w:rsidRPr="007B04B3" w:rsidRDefault="007B04B3" w:rsidP="007B04B3">
      <w:pPr>
        <w:spacing w:line="360" w:lineRule="auto"/>
        <w:rPr>
          <w:b/>
        </w:rPr>
      </w:pPr>
      <w:r w:rsidRPr="007B04B3">
        <w:rPr>
          <w:b/>
        </w:rPr>
        <w:t>Write your answers on a separate piece of paper. This is due at the end of class today.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 w:rsidRPr="00FC5249">
        <w:t>How does Madam Loisel change as she works to pay off the necklace?</w:t>
      </w:r>
    </w:p>
    <w:p w:rsidR="007B04B3" w:rsidRDefault="007B04B3" w:rsidP="007B04B3">
      <w:pPr>
        <w:pStyle w:val="ListParagraph"/>
        <w:numPr>
          <w:ilvl w:val="0"/>
          <w:numId w:val="1"/>
        </w:numPr>
      </w:pPr>
      <w:r w:rsidRPr="00FC5249">
        <w:t>Did the Loisels choose the right course of action when they realized the necklace was missing? What else could they have done</w:t>
      </w:r>
      <w:r>
        <w:t>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>
        <w:t xml:space="preserve">Define Irony. </w:t>
      </w:r>
      <w:r w:rsidRPr="00FC5249">
        <w:t>How is</w:t>
      </w:r>
      <w:r>
        <w:t xml:space="preserve"> the ending of the story ironic?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 w:rsidRPr="00FC5249">
        <w:t>What is the theme of "The Necklace"?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>
        <w:t>What is the theme of “The Harvest”?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>
        <w:t>How does the opening paragraph in “The Harvest” foreshadow the end of the story?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>
        <w:t>What do the boys think Don Trine is doing in the field each afternoon?</w:t>
      </w:r>
    </w:p>
    <w:p w:rsidR="007B04B3" w:rsidRDefault="007B04B3" w:rsidP="007B04B3">
      <w:pPr>
        <w:pStyle w:val="ListParagraph"/>
        <w:numPr>
          <w:ilvl w:val="0"/>
          <w:numId w:val="1"/>
        </w:numPr>
        <w:spacing w:line="360" w:lineRule="auto"/>
      </w:pPr>
      <w:r>
        <w:t>What is Don Trine really doing in the field each afternoon?</w:t>
      </w:r>
    </w:p>
    <w:p w:rsidR="007B04B3" w:rsidRDefault="007B04B3" w:rsidP="0089661E">
      <w:pPr>
        <w:pStyle w:val="ListParagraph"/>
        <w:numPr>
          <w:ilvl w:val="0"/>
          <w:numId w:val="1"/>
        </w:numPr>
        <w:spacing w:line="360" w:lineRule="auto"/>
      </w:pPr>
      <w:r>
        <w:t xml:space="preserve"> Do you think Mme. Loisel or the boy is more affected by the discovery at the end? Why?</w:t>
      </w:r>
    </w:p>
    <w:p w:rsidR="007B04B3" w:rsidRPr="00FC5249" w:rsidRDefault="000423F3" w:rsidP="007B04B3">
      <w:pPr>
        <w:pStyle w:val="ListParagraph"/>
        <w:spacing w:line="360" w:lineRule="auto"/>
        <w:ind w:left="360"/>
      </w:pPr>
      <w:hyperlink r:id="rId5" w:history="1">
        <w:r w:rsidR="007B04B3" w:rsidRPr="00FC5249">
          <w:br/>
        </w:r>
      </w:hyperlink>
    </w:p>
    <w:p w:rsidR="007B04B3" w:rsidRDefault="007B04B3"/>
    <w:sectPr w:rsidR="007B04B3" w:rsidSect="007B04B3">
      <w:pgSz w:w="12240" w:h="15840"/>
      <w:pgMar w:top="1440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262E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04B3"/>
    <w:rsid w:val="000423F3"/>
    <w:rsid w:val="00335BD3"/>
    <w:rsid w:val="007B04B3"/>
    <w:rsid w:val="0089661E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4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0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hmoop.com/the-necklace-maupassant/quizzes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171</Words>
  <Characters>976</Characters>
  <Application>Microsoft Macintosh Word</Application>
  <DocSecurity>0</DocSecurity>
  <Lines>8</Lines>
  <Paragraphs>1</Paragraphs>
  <ScaleCrop>false</ScaleCrop>
  <Company>Peoria Notre Dame High School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2013-04-29T20:52:00Z</dcterms:created>
  <dcterms:modified xsi:type="dcterms:W3CDTF">2013-12-20T16:21:00Z</dcterms:modified>
</cp:coreProperties>
</file>