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A9B" w:rsidRPr="00874A9B" w:rsidRDefault="00874A9B" w:rsidP="00874A9B">
      <w:pPr>
        <w:jc w:val="center"/>
        <w:rPr>
          <w:b/>
        </w:rPr>
      </w:pPr>
      <w:r w:rsidRPr="00874A9B">
        <w:rPr>
          <w:b/>
        </w:rPr>
        <w:t>Fahrenheit 451 Allusions</w:t>
      </w:r>
    </w:p>
    <w:p w:rsidR="00874A9B" w:rsidRDefault="00874A9B" w:rsidP="00874A9B"/>
    <w:p w:rsidR="00447E38" w:rsidRPr="00191770" w:rsidRDefault="00874A9B" w:rsidP="00191770">
      <w:pPr>
        <w:pStyle w:val="NormalWeb"/>
        <w:spacing w:before="2" w:after="2"/>
        <w:rPr>
          <w:rFonts w:asciiTheme="minorHAnsi" w:hAnsiTheme="minorHAnsi" w:cstheme="minorBidi"/>
          <w:sz w:val="24"/>
          <w:szCs w:val="24"/>
        </w:rPr>
      </w:pPr>
      <w:r w:rsidRPr="00191770">
        <w:rPr>
          <w:rFonts w:asciiTheme="minorHAnsi" w:hAnsiTheme="minorHAnsi" w:cstheme="minorBidi"/>
          <w:sz w:val="24"/>
          <w:szCs w:val="24"/>
        </w:rPr>
        <w:t>ALLUSION:  </w:t>
      </w:r>
      <w:r w:rsidR="00191770" w:rsidRPr="00191770">
        <w:rPr>
          <w:rFonts w:asciiTheme="minorHAnsi" w:hAnsiTheme="minorHAnsi" w:cstheme="minorBidi"/>
          <w:sz w:val="24"/>
          <w:szCs w:val="24"/>
        </w:rPr>
        <w:t xml:space="preserve">An allusion is a reference to a well-known person, place, event, literary work, or work of art. </w:t>
      </w:r>
      <w:r w:rsidRPr="00191770">
        <w:rPr>
          <w:rFonts w:asciiTheme="minorHAnsi" w:hAnsiTheme="minorHAnsi" w:cstheme="minorBidi"/>
          <w:sz w:val="24"/>
          <w:szCs w:val="24"/>
        </w:rPr>
        <w:t xml:space="preserve">Bradbury </w:t>
      </w:r>
      <w:r w:rsidR="00447E38" w:rsidRPr="00191770">
        <w:rPr>
          <w:rFonts w:asciiTheme="minorHAnsi" w:hAnsiTheme="minorHAnsi" w:cstheme="minorBidi"/>
          <w:sz w:val="24"/>
          <w:szCs w:val="24"/>
        </w:rPr>
        <w:t>uses many allusions in Fahrenheit 451. By understanding these allusions, you will have a deeper understanding of the novel.</w:t>
      </w:r>
    </w:p>
    <w:p w:rsidR="00874A9B" w:rsidRDefault="00874A9B" w:rsidP="00874A9B"/>
    <w:p w:rsidR="00447E38" w:rsidRDefault="00874A9B" w:rsidP="00874A9B">
      <w:r w:rsidRPr="00874A9B">
        <w:rPr>
          <w:b/>
        </w:rPr>
        <w:t>DIRECTIONS</w:t>
      </w:r>
      <w:r>
        <w:t xml:space="preserve">:  Each </w:t>
      </w:r>
      <w:r w:rsidR="00EF17DD">
        <w:t>person</w:t>
      </w:r>
      <w:r>
        <w:t xml:space="preserve"> will be responsible for being the class expert on </w:t>
      </w:r>
      <w:r w:rsidR="00EF17DD">
        <w:t>two</w:t>
      </w:r>
      <w:r w:rsidR="00191770">
        <w:t xml:space="preserve"> </w:t>
      </w:r>
      <w:r>
        <w:t xml:space="preserve">allusions on the following page.  Type a </w:t>
      </w:r>
      <w:r w:rsidR="006400B4">
        <w:t>one</w:t>
      </w:r>
      <w:r>
        <w:t xml:space="preserve">-paragraph summary </w:t>
      </w:r>
      <w:r w:rsidR="00447E38">
        <w:t xml:space="preserve">(5-7 sentences) </w:t>
      </w:r>
      <w:r w:rsidR="00EF17DD">
        <w:t xml:space="preserve">explaining what </w:t>
      </w:r>
      <w:r w:rsidR="006400B4">
        <w:t>each</w:t>
      </w:r>
      <w:r>
        <w:t xml:space="preserve"> allusion</w:t>
      </w:r>
      <w:r w:rsidR="00EF17DD">
        <w:t xml:space="preserve"> is referring to explaining why Bradbury used the allusion at that particular place in the novel</w:t>
      </w:r>
      <w:r w:rsidR="00447E38">
        <w:t xml:space="preserve">. You will also </w:t>
      </w:r>
      <w:r>
        <w:t>present your findings to the class.  </w:t>
      </w:r>
    </w:p>
    <w:p w:rsidR="00874A9B" w:rsidRDefault="00874A9B" w:rsidP="00874A9B"/>
    <w:p w:rsidR="00191770" w:rsidRDefault="00191770" w:rsidP="00191770">
      <w:r>
        <w:rPr>
          <w:b/>
        </w:rPr>
        <w:t>1</w:t>
      </w:r>
      <w:r w:rsidRPr="00447E38">
        <w:rPr>
          <w:b/>
        </w:rPr>
        <w:t xml:space="preserve">. </w:t>
      </w:r>
      <w:r>
        <w:rPr>
          <w:b/>
        </w:rPr>
        <w:t>R</w:t>
      </w:r>
      <w:r w:rsidRPr="00447E38">
        <w:rPr>
          <w:b/>
        </w:rPr>
        <w:t>eview the context (what is going on in the story) of Fahrenheit 451 at the moment your allusion appears in the text.  </w:t>
      </w:r>
      <w:r w:rsidR="00EF17DD">
        <w:t xml:space="preserve">Read one to two paragraphs </w:t>
      </w:r>
      <w:r>
        <w:t xml:space="preserve">before and after your allusion to understand what is taking place in the story.   </w:t>
      </w:r>
    </w:p>
    <w:p w:rsidR="00191770" w:rsidRDefault="00191770" w:rsidP="00191770"/>
    <w:p w:rsidR="00874A9B" w:rsidRDefault="00191770" w:rsidP="00874A9B">
      <w:r>
        <w:rPr>
          <w:b/>
        </w:rPr>
        <w:t>2</w:t>
      </w:r>
      <w:r w:rsidR="00874A9B" w:rsidRPr="00447E38">
        <w:rPr>
          <w:b/>
        </w:rPr>
        <w:t>. Co</w:t>
      </w:r>
      <w:r>
        <w:rPr>
          <w:b/>
        </w:rPr>
        <w:t>nduct a web</w:t>
      </w:r>
      <w:r w:rsidRPr="00447E38">
        <w:rPr>
          <w:b/>
        </w:rPr>
        <w:t xml:space="preserve"> quest</w:t>
      </w:r>
      <w:r w:rsidR="006400B4" w:rsidRPr="00447E38">
        <w:rPr>
          <w:b/>
        </w:rPr>
        <w:t xml:space="preserve"> by going to </w:t>
      </w:r>
      <w:r w:rsidR="00874A9B" w:rsidRPr="00447E38">
        <w:rPr>
          <w:b/>
        </w:rPr>
        <w:t>credible website</w:t>
      </w:r>
      <w:r w:rsidR="006400B4" w:rsidRPr="00447E38">
        <w:rPr>
          <w:b/>
        </w:rPr>
        <w:t>s</w:t>
      </w:r>
      <w:r w:rsidR="00874A9B" w:rsidRPr="00447E38">
        <w:rPr>
          <w:b/>
        </w:rPr>
        <w:t>.</w:t>
      </w:r>
      <w:r w:rsidR="00874A9B">
        <w:t xml:space="preserve"> Search for the meaning behind your allusion</w:t>
      </w:r>
      <w:r w:rsidR="006400B4">
        <w:t>s</w:t>
      </w:r>
      <w:r w:rsidR="00874A9B">
        <w:t>.  You should visit several websites and cross‐reference what they all indicate to ensure trustworthiness to your findings.</w:t>
      </w:r>
      <w:r w:rsidR="004E625D">
        <w:t xml:space="preserve"> </w:t>
      </w:r>
    </w:p>
    <w:p w:rsidR="00191770" w:rsidRDefault="00191770" w:rsidP="00191770">
      <w:r>
        <w:t>*</w:t>
      </w:r>
      <w:r w:rsidRPr="00191770">
        <w:t xml:space="preserve"> </w:t>
      </w:r>
      <w:r>
        <w:t xml:space="preserve">Cite your sources! </w:t>
      </w:r>
    </w:p>
    <w:p w:rsidR="00874A9B" w:rsidRDefault="00874A9B" w:rsidP="00874A9B"/>
    <w:p w:rsidR="00874A9B" w:rsidRPr="00191770" w:rsidRDefault="00191770" w:rsidP="00191770">
      <w:r w:rsidRPr="00191770">
        <w:rPr>
          <w:b/>
        </w:rPr>
        <w:t xml:space="preserve">3. Analyze. </w:t>
      </w:r>
      <w:r w:rsidR="00874A9B" w:rsidRPr="00191770">
        <w:rPr>
          <w:b/>
        </w:rPr>
        <w:t xml:space="preserve">ASK YOURSELF: What does this allusion mean?  Why would Bradbury </w:t>
      </w:r>
      <w:r w:rsidR="004E625D" w:rsidRPr="00191770">
        <w:rPr>
          <w:b/>
        </w:rPr>
        <w:t>include the allusion</w:t>
      </w:r>
      <w:r w:rsidR="00874A9B" w:rsidRPr="00191770">
        <w:rPr>
          <w:b/>
        </w:rPr>
        <w:t xml:space="preserve"> in the story at this particular moment?  </w:t>
      </w:r>
      <w:r w:rsidR="00874A9B" w:rsidRPr="00191770">
        <w:t>What is the connection between the allusion and what is taking place in the story?  THESE ARE THE QUESTIONS YOU WILL ANSWER IN YOUR PARAGRAPHS!</w:t>
      </w:r>
    </w:p>
    <w:p w:rsidR="00874A9B" w:rsidRDefault="00874A9B" w:rsidP="00874A9B"/>
    <w:p w:rsidR="00447E38" w:rsidRDefault="00191770" w:rsidP="00447E38">
      <w:r w:rsidRPr="00191770">
        <w:rPr>
          <w:b/>
        </w:rPr>
        <w:t>4</w:t>
      </w:r>
      <w:r w:rsidR="00874A9B" w:rsidRPr="00191770">
        <w:rPr>
          <w:b/>
        </w:rPr>
        <w:t xml:space="preserve">. </w:t>
      </w:r>
      <w:r w:rsidRPr="00191770">
        <w:rPr>
          <w:b/>
        </w:rPr>
        <w:t>P</w:t>
      </w:r>
      <w:r w:rsidR="00874A9B" w:rsidRPr="00191770">
        <w:rPr>
          <w:b/>
        </w:rPr>
        <w:t>resent your allusion</w:t>
      </w:r>
      <w:r w:rsidR="006400B4" w:rsidRPr="00191770">
        <w:rPr>
          <w:b/>
        </w:rPr>
        <w:t>s</w:t>
      </w:r>
      <w:r w:rsidR="00874A9B" w:rsidRPr="00191770">
        <w:rPr>
          <w:b/>
        </w:rPr>
        <w:t xml:space="preserve"> to the class.  </w:t>
      </w:r>
      <w:r w:rsidR="00874A9B">
        <w:t>Your present</w:t>
      </w:r>
      <w:r w:rsidR="00086AB6">
        <w:t xml:space="preserve">ation will be approximately </w:t>
      </w:r>
      <w:r w:rsidR="00EF17DD">
        <w:t>2-3 minutes</w:t>
      </w:r>
      <w:r w:rsidR="00874A9B">
        <w:t>.  </w:t>
      </w:r>
      <w:r w:rsidR="00086AB6" w:rsidRPr="009C5EB1">
        <w:rPr>
          <w:b/>
          <w:u w:val="single"/>
        </w:rPr>
        <w:t>Include a visual component for each allusion</w:t>
      </w:r>
      <w:r w:rsidR="00EF17DD" w:rsidRPr="009C5EB1">
        <w:rPr>
          <w:b/>
          <w:u w:val="single"/>
        </w:rPr>
        <w:t>, such as a picture</w:t>
      </w:r>
      <w:r w:rsidR="00086AB6" w:rsidRPr="009C5EB1">
        <w:rPr>
          <w:b/>
          <w:u w:val="single"/>
        </w:rPr>
        <w:t>.</w:t>
      </w:r>
      <w:r w:rsidR="00086AB6">
        <w:rPr>
          <w:b/>
        </w:rPr>
        <w:t xml:space="preserve"> </w:t>
      </w:r>
      <w:r w:rsidR="00447E38">
        <w:t>You w</w:t>
      </w:r>
      <w:r>
        <w:t xml:space="preserve">ill also be reading the passage from the novel </w:t>
      </w:r>
      <w:r w:rsidR="00447E38">
        <w:t>to the class as part of your presentation.</w:t>
      </w:r>
    </w:p>
    <w:p w:rsidR="00447E38" w:rsidRDefault="00447E38" w:rsidP="00874A9B"/>
    <w:p w:rsidR="00191770" w:rsidRPr="00191770" w:rsidRDefault="00191770" w:rsidP="00191770">
      <w:pPr>
        <w:rPr>
          <w:b/>
        </w:rPr>
      </w:pPr>
      <w:r w:rsidRPr="00191770">
        <w:rPr>
          <w:b/>
        </w:rPr>
        <w:t>5. Email M</w:t>
      </w:r>
      <w:r w:rsidR="00EF17DD">
        <w:rPr>
          <w:b/>
        </w:rPr>
        <w:t xml:space="preserve">rs. Speck your two </w:t>
      </w:r>
      <w:r w:rsidRPr="00191770">
        <w:rPr>
          <w:b/>
        </w:rPr>
        <w:t>paragraph summaries (</w:t>
      </w:r>
      <w:r w:rsidR="00EF17DD">
        <w:rPr>
          <w:b/>
        </w:rPr>
        <w:t>one for each allusion</w:t>
      </w:r>
      <w:r w:rsidRPr="00191770">
        <w:rPr>
          <w:b/>
        </w:rPr>
        <w:t>).</w:t>
      </w:r>
      <w:r w:rsidR="00EF17DD">
        <w:rPr>
          <w:b/>
        </w:rPr>
        <w:t xml:space="preserve"> This will be due upon completion of the novel.</w:t>
      </w:r>
      <w:r w:rsidRPr="00191770">
        <w:rPr>
          <w:b/>
        </w:rPr>
        <w:t xml:space="preserve"> </w:t>
      </w:r>
    </w:p>
    <w:p w:rsidR="007E3920" w:rsidRDefault="007E3920" w:rsidP="00D715E5"/>
    <w:p w:rsidR="007E3920" w:rsidRPr="009C5EB1" w:rsidRDefault="007E3920" w:rsidP="00EF17DD">
      <w:pPr>
        <w:pStyle w:val="ListParagraph"/>
        <w:numPr>
          <w:ilvl w:val="0"/>
          <w:numId w:val="2"/>
        </w:numPr>
      </w:pPr>
      <w:r w:rsidRPr="009C5EB1">
        <w:t xml:space="preserve">Significance of Salamander (Part </w:t>
      </w:r>
      <w:r w:rsidR="009C5EB1" w:rsidRPr="009C5EB1">
        <w:t xml:space="preserve">I title and on </w:t>
      </w:r>
      <w:proofErr w:type="spellStart"/>
      <w:r w:rsidR="009C5EB1" w:rsidRPr="009C5EB1">
        <w:t>Montag’s</w:t>
      </w:r>
      <w:proofErr w:type="spellEnd"/>
      <w:r w:rsidR="009C5EB1" w:rsidRPr="009C5EB1">
        <w:t xml:space="preserve"> arm) first pages</w:t>
      </w:r>
    </w:p>
    <w:p w:rsidR="00191770" w:rsidRPr="00763DF0" w:rsidRDefault="00191770" w:rsidP="00EF17DD">
      <w:pPr>
        <w:pStyle w:val="ListParagraph"/>
        <w:numPr>
          <w:ilvl w:val="0"/>
          <w:numId w:val="2"/>
        </w:numPr>
      </w:pPr>
      <w:r w:rsidRPr="00763DF0">
        <w:t xml:space="preserve">Benjamin Franklin p. 34 </w:t>
      </w:r>
      <w:r w:rsidRPr="00763DF0">
        <w:tab/>
      </w:r>
    </w:p>
    <w:p w:rsidR="00191770" w:rsidRDefault="00191770" w:rsidP="00191770">
      <w:pPr>
        <w:pStyle w:val="ListParagraph"/>
        <w:numPr>
          <w:ilvl w:val="0"/>
          <w:numId w:val="2"/>
        </w:numPr>
      </w:pPr>
      <w:r w:rsidRPr="004E625D">
        <w:t>“Play the man, Master Ridley; we shall this day light such a candle, by God’s grace, in England, as I trust shall never be put out.”</w:t>
      </w:r>
      <w:r>
        <w:tab/>
      </w:r>
      <w:r>
        <w:tab/>
      </w:r>
      <w:r>
        <w:tab/>
      </w:r>
    </w:p>
    <w:p w:rsidR="00EF17DD" w:rsidRDefault="00191770" w:rsidP="00EF17DD">
      <w:pPr>
        <w:pStyle w:val="ListParagraph"/>
        <w:numPr>
          <w:ilvl w:val="0"/>
          <w:numId w:val="2"/>
        </w:numPr>
      </w:pPr>
      <w:r w:rsidRPr="004E625D">
        <w:t>Dante p. 50</w:t>
      </w:r>
    </w:p>
    <w:p w:rsidR="00191770" w:rsidRPr="004E625D" w:rsidRDefault="00191770" w:rsidP="00191770">
      <w:pPr>
        <w:pStyle w:val="ListParagraph"/>
        <w:numPr>
          <w:ilvl w:val="0"/>
          <w:numId w:val="5"/>
        </w:numPr>
      </w:pPr>
      <w:r w:rsidRPr="004E625D">
        <w:t xml:space="preserve">Jonathan Swift p. 50 </w:t>
      </w:r>
      <w:r w:rsidRPr="004E625D">
        <w:tab/>
      </w:r>
      <w:r w:rsidRPr="004E625D">
        <w:tab/>
      </w:r>
      <w:r w:rsidRPr="004E625D">
        <w:tab/>
      </w:r>
      <w:r w:rsidRPr="004E625D">
        <w:tab/>
      </w:r>
    </w:p>
    <w:p w:rsidR="00191770" w:rsidRPr="004E625D" w:rsidRDefault="00191770" w:rsidP="00191770">
      <w:pPr>
        <w:pStyle w:val="ListParagraph"/>
        <w:numPr>
          <w:ilvl w:val="0"/>
          <w:numId w:val="5"/>
        </w:numPr>
      </w:pPr>
      <w:r w:rsidRPr="004E625D">
        <w:t xml:space="preserve">Marcus Aurelius p. 50 </w:t>
      </w:r>
    </w:p>
    <w:p w:rsidR="00191770" w:rsidRDefault="00191770" w:rsidP="00191770">
      <w:pPr>
        <w:pStyle w:val="ListParagraph"/>
        <w:numPr>
          <w:ilvl w:val="0"/>
          <w:numId w:val="5"/>
        </w:numPr>
      </w:pPr>
      <w:r w:rsidRPr="004E625D">
        <w:t>“Consider the lilies of the Field” p. 78</w:t>
      </w:r>
      <w:r w:rsidRPr="004E625D">
        <w:tab/>
      </w:r>
      <w:r w:rsidRPr="004E625D">
        <w:tab/>
      </w:r>
      <w:r w:rsidRPr="004E625D">
        <w:tab/>
      </w:r>
      <w:r w:rsidRPr="004E625D">
        <w:tab/>
      </w:r>
    </w:p>
    <w:p w:rsidR="00A96C1D" w:rsidRPr="00EF17DD" w:rsidRDefault="00EF17DD" w:rsidP="009E1953">
      <w:pPr>
        <w:pStyle w:val="ListParagraph"/>
        <w:numPr>
          <w:ilvl w:val="0"/>
          <w:numId w:val="5"/>
        </w:numPr>
      </w:pPr>
      <w:r>
        <w:t xml:space="preserve">Legends </w:t>
      </w:r>
      <w:r w:rsidR="00191770" w:rsidRPr="004E625D">
        <w:t xml:space="preserve">of Hercules and </w:t>
      </w:r>
      <w:proofErr w:type="spellStart"/>
      <w:r w:rsidR="00191770" w:rsidRPr="004E625D">
        <w:t>Antaeus</w:t>
      </w:r>
      <w:proofErr w:type="spellEnd"/>
      <w:r w:rsidR="00191770" w:rsidRPr="004E625D">
        <w:t xml:space="preserve"> p. 83</w:t>
      </w:r>
    </w:p>
    <w:p w:rsidR="00191770" w:rsidRPr="004E625D" w:rsidRDefault="00191770" w:rsidP="00191770">
      <w:pPr>
        <w:pStyle w:val="ListParagraph"/>
        <w:numPr>
          <w:ilvl w:val="0"/>
          <w:numId w:val="8"/>
        </w:numPr>
      </w:pPr>
      <w:r w:rsidRPr="004E625D">
        <w:t xml:space="preserve">Milton p. 87 </w:t>
      </w:r>
      <w:r w:rsidRPr="004E625D">
        <w:tab/>
      </w:r>
      <w:r w:rsidRPr="004E625D">
        <w:tab/>
      </w:r>
      <w:r w:rsidRPr="004E625D">
        <w:tab/>
      </w:r>
      <w:r w:rsidRPr="004E625D">
        <w:tab/>
      </w:r>
      <w:r w:rsidRPr="004E625D">
        <w:tab/>
      </w:r>
    </w:p>
    <w:p w:rsidR="000E15C9" w:rsidRDefault="00191770" w:rsidP="00191770">
      <w:pPr>
        <w:pStyle w:val="ListParagraph"/>
        <w:numPr>
          <w:ilvl w:val="0"/>
          <w:numId w:val="8"/>
        </w:numPr>
      </w:pPr>
      <w:r w:rsidRPr="004E625D">
        <w:t xml:space="preserve">Sophocles p. 87 </w:t>
      </w:r>
      <w:r w:rsidRPr="004E625D">
        <w:tab/>
      </w:r>
    </w:p>
    <w:p w:rsidR="00191770" w:rsidRPr="004E625D" w:rsidRDefault="000E15C9" w:rsidP="00191770">
      <w:pPr>
        <w:pStyle w:val="ListParagraph"/>
        <w:numPr>
          <w:ilvl w:val="0"/>
          <w:numId w:val="8"/>
        </w:numPr>
      </w:pPr>
      <w:r>
        <w:t xml:space="preserve">Aeschylus p. 89 </w:t>
      </w:r>
      <w:r>
        <w:tab/>
      </w:r>
      <w:r w:rsidR="00191770" w:rsidRPr="004E625D">
        <w:tab/>
      </w:r>
      <w:r w:rsidR="00191770" w:rsidRPr="004E625D">
        <w:tab/>
      </w:r>
      <w:r w:rsidR="00191770" w:rsidRPr="004E625D">
        <w:tab/>
      </w:r>
      <w:r w:rsidR="00191770" w:rsidRPr="004E625D">
        <w:tab/>
      </w:r>
    </w:p>
    <w:p w:rsidR="00191770" w:rsidRDefault="00191770" w:rsidP="00191770">
      <w:pPr>
        <w:pStyle w:val="ListParagraph"/>
        <w:numPr>
          <w:ilvl w:val="0"/>
          <w:numId w:val="8"/>
        </w:numPr>
      </w:pPr>
      <w:r w:rsidRPr="004E625D">
        <w:t>“…</w:t>
      </w:r>
      <w:proofErr w:type="gramStart"/>
      <w:r w:rsidRPr="004E625D">
        <w:t>like</w:t>
      </w:r>
      <w:proofErr w:type="gramEnd"/>
      <w:r w:rsidRPr="004E625D">
        <w:t xml:space="preserve"> a native fleeing an eruption of Vesuvius” p. 93 </w:t>
      </w:r>
      <w:r w:rsidRPr="004E625D">
        <w:tab/>
      </w:r>
      <w:r w:rsidRPr="004E625D">
        <w:tab/>
      </w:r>
      <w:r w:rsidRPr="004E625D">
        <w:tab/>
      </w:r>
      <w:r w:rsidRPr="004E625D">
        <w:tab/>
      </w:r>
    </w:p>
    <w:p w:rsidR="009C5EB1" w:rsidRDefault="009C5EB1" w:rsidP="009C5EB1">
      <w:pPr>
        <w:pStyle w:val="ListParagraph"/>
        <w:numPr>
          <w:ilvl w:val="0"/>
          <w:numId w:val="8"/>
        </w:numPr>
      </w:pPr>
      <w:r>
        <w:t xml:space="preserve">Cheshire Cat p.93 </w:t>
      </w:r>
    </w:p>
    <w:p w:rsidR="009C5EB1" w:rsidRDefault="00191770" w:rsidP="009C5EB1">
      <w:pPr>
        <w:pStyle w:val="ListParagraph"/>
        <w:numPr>
          <w:ilvl w:val="0"/>
          <w:numId w:val="8"/>
        </w:numPr>
      </w:pPr>
      <w:r w:rsidRPr="004E625D">
        <w:t xml:space="preserve">Dover Beach p. 99 </w:t>
      </w:r>
    </w:p>
    <w:p w:rsidR="00191770" w:rsidRDefault="00191770" w:rsidP="009C5EB1">
      <w:pPr>
        <w:pStyle w:val="ListParagraph"/>
        <w:numPr>
          <w:ilvl w:val="0"/>
          <w:numId w:val="8"/>
        </w:numPr>
      </w:pPr>
      <w:r w:rsidRPr="004E625D">
        <w:t xml:space="preserve">“The sheep returns to the fold” </w:t>
      </w:r>
      <w:r w:rsidR="003352D0">
        <w:t>…</w:t>
      </w:r>
      <w:r w:rsidR="003352D0" w:rsidRPr="003352D0">
        <w:t>"We're all sheep who have strayed at times."</w:t>
      </w:r>
      <w:r w:rsidR="003352D0">
        <w:t xml:space="preserve"> P. 105</w:t>
      </w:r>
      <w:r w:rsidRPr="004E625D">
        <w:tab/>
      </w:r>
    </w:p>
    <w:p w:rsidR="009C5EB1" w:rsidRDefault="00191770" w:rsidP="009C5EB1">
      <w:pPr>
        <w:pStyle w:val="ListParagraph"/>
        <w:rPr>
          <w:i/>
        </w:rPr>
      </w:pPr>
      <w:r w:rsidRPr="00447E38">
        <w:t xml:space="preserve">"For these were the hands that had acted on their own, no part of him, here was where the conscience first manifested itself to snatch books, dart off with Job and Ruth and Willie Shakespeare, and now in the firehouse, </w:t>
      </w:r>
      <w:r w:rsidRPr="00A96C1D">
        <w:rPr>
          <w:i/>
        </w:rPr>
        <w:t>these hands seemed gloved in blood.  p. 105</w:t>
      </w:r>
      <w:r w:rsidRPr="00A96C1D">
        <w:rPr>
          <w:i/>
        </w:rPr>
        <w:tab/>
      </w:r>
    </w:p>
    <w:p w:rsidR="009C5EB1" w:rsidRPr="009C5EB1" w:rsidRDefault="00EF17DD" w:rsidP="009C5EB1">
      <w:pPr>
        <w:pStyle w:val="ListParagraph"/>
        <w:numPr>
          <w:ilvl w:val="0"/>
          <w:numId w:val="8"/>
        </w:numPr>
      </w:pPr>
      <w:r w:rsidRPr="009C5EB1">
        <w:t>Job p. 105</w:t>
      </w:r>
    </w:p>
    <w:p w:rsidR="009C5EB1" w:rsidRDefault="00EF17DD" w:rsidP="009C5EB1">
      <w:pPr>
        <w:pStyle w:val="ListParagraph"/>
        <w:numPr>
          <w:ilvl w:val="0"/>
          <w:numId w:val="8"/>
        </w:numPr>
      </w:pPr>
      <w:r w:rsidRPr="009C5EB1">
        <w:t>Ruth p. 105</w:t>
      </w:r>
    </w:p>
    <w:p w:rsidR="009C5EB1" w:rsidRDefault="00EF17DD" w:rsidP="009C5EB1">
      <w:pPr>
        <w:pStyle w:val="ListParagraph"/>
        <w:numPr>
          <w:ilvl w:val="0"/>
          <w:numId w:val="8"/>
        </w:numPr>
      </w:pPr>
      <w:r>
        <w:t>“</w:t>
      </w:r>
      <w:proofErr w:type="gramStart"/>
      <w:r>
        <w:t>those</w:t>
      </w:r>
      <w:proofErr w:type="gramEnd"/>
      <w:r>
        <w:t xml:space="preserve"> hands seemed gloved in blood” p. 105</w:t>
      </w:r>
    </w:p>
    <w:p w:rsidR="009C5EB1" w:rsidRDefault="00191770" w:rsidP="009C5EB1">
      <w:pPr>
        <w:pStyle w:val="ListParagraph"/>
        <w:numPr>
          <w:ilvl w:val="0"/>
          <w:numId w:val="8"/>
        </w:numPr>
      </w:pPr>
      <w:r w:rsidRPr="004E625D">
        <w:t>Quote by Sir Philip Sidney p. 106</w:t>
      </w:r>
    </w:p>
    <w:p w:rsidR="009C5EB1" w:rsidRDefault="00191770" w:rsidP="009C5EB1">
      <w:pPr>
        <w:pStyle w:val="ListParagraph"/>
        <w:numPr>
          <w:ilvl w:val="0"/>
          <w:numId w:val="8"/>
        </w:numPr>
      </w:pPr>
      <w:r w:rsidRPr="004E625D">
        <w:t xml:space="preserve">2 Quotes by Alexander Pope p. 106 </w:t>
      </w:r>
    </w:p>
    <w:p w:rsidR="009C5EB1" w:rsidRDefault="00191770" w:rsidP="009C5EB1">
      <w:pPr>
        <w:pStyle w:val="ListParagraph"/>
        <w:numPr>
          <w:ilvl w:val="0"/>
          <w:numId w:val="8"/>
        </w:numPr>
      </w:pPr>
      <w:r w:rsidRPr="004E625D">
        <w:t>All’s well that ends well p. 108</w:t>
      </w:r>
    </w:p>
    <w:p w:rsidR="009C5EB1" w:rsidRDefault="00191770" w:rsidP="009C5EB1">
      <w:pPr>
        <w:pStyle w:val="ListParagraph"/>
        <w:numPr>
          <w:ilvl w:val="0"/>
          <w:numId w:val="8"/>
        </w:numPr>
      </w:pPr>
      <w:r w:rsidRPr="004E625D">
        <w:t>“Burning Bright” (title of Part III)- hint: check out William Blake poetry</w:t>
      </w:r>
      <w:r w:rsidRPr="004E625D">
        <w:tab/>
      </w:r>
    </w:p>
    <w:p w:rsidR="00191770" w:rsidRPr="00EF17DD" w:rsidRDefault="00191770" w:rsidP="009C5EB1">
      <w:pPr>
        <w:pStyle w:val="ListParagraph"/>
        <w:numPr>
          <w:ilvl w:val="0"/>
          <w:numId w:val="8"/>
        </w:numPr>
      </w:pPr>
      <w:r w:rsidRPr="004E625D">
        <w:t>“Fly near the sun and now that he’s burnt his damned wings” (</w:t>
      </w:r>
      <w:proofErr w:type="spellStart"/>
      <w:r w:rsidRPr="004E625D">
        <w:t>Icarus</w:t>
      </w:r>
      <w:proofErr w:type="spellEnd"/>
      <w:r w:rsidRPr="004E625D">
        <w:t>) p. 113</w:t>
      </w:r>
    </w:p>
    <w:p w:rsidR="00EF17DD" w:rsidRDefault="00A96C1D" w:rsidP="009C5EB1">
      <w:pPr>
        <w:pStyle w:val="ListParagraph"/>
        <w:numPr>
          <w:ilvl w:val="0"/>
          <w:numId w:val="8"/>
        </w:numPr>
      </w:pPr>
      <w:r w:rsidRPr="004E625D">
        <w:t xml:space="preserve">Cassius (from Shakespeare) p. 119 </w:t>
      </w:r>
      <w:r w:rsidRPr="004E625D">
        <w:tab/>
      </w:r>
    </w:p>
    <w:p w:rsidR="00A96C1D" w:rsidRPr="004E625D" w:rsidRDefault="00EF17DD" w:rsidP="00EF17DD">
      <w:pPr>
        <w:pStyle w:val="ListParagraph"/>
        <w:numPr>
          <w:ilvl w:val="0"/>
          <w:numId w:val="8"/>
        </w:numPr>
      </w:pPr>
      <w:r>
        <w:t xml:space="preserve">Keystone Cops p. 138 </w:t>
      </w:r>
      <w:r>
        <w:tab/>
      </w:r>
      <w:r>
        <w:tab/>
      </w:r>
      <w:r>
        <w:tab/>
      </w:r>
      <w:r>
        <w:tab/>
      </w:r>
    </w:p>
    <w:p w:rsidR="00A96C1D" w:rsidRPr="004E625D" w:rsidRDefault="00A96C1D" w:rsidP="00A96C1D">
      <w:pPr>
        <w:pStyle w:val="ListParagraph"/>
        <w:numPr>
          <w:ilvl w:val="0"/>
          <w:numId w:val="8"/>
        </w:numPr>
      </w:pPr>
      <w:r w:rsidRPr="004E625D">
        <w:t xml:space="preserve">Plato’s </w:t>
      </w:r>
      <w:proofErr w:type="spellStart"/>
      <w:r w:rsidRPr="004E625D">
        <w:t>Replublic</w:t>
      </w:r>
      <w:proofErr w:type="spellEnd"/>
      <w:r w:rsidRPr="004E625D">
        <w:t xml:space="preserve"> p. 151 </w:t>
      </w:r>
      <w:r w:rsidRPr="004E625D">
        <w:tab/>
      </w:r>
    </w:p>
    <w:p w:rsidR="00A96C1D" w:rsidRPr="004E625D" w:rsidRDefault="00A96C1D" w:rsidP="00A96C1D">
      <w:pPr>
        <w:pStyle w:val="ListParagraph"/>
        <w:numPr>
          <w:ilvl w:val="0"/>
          <w:numId w:val="8"/>
        </w:numPr>
      </w:pPr>
      <w:r w:rsidRPr="004E625D">
        <w:t>Jonathan Swift’s Gulliver’s Travels p. 151</w:t>
      </w:r>
      <w:r w:rsidRPr="004E625D">
        <w:tab/>
      </w:r>
      <w:r w:rsidRPr="004E625D">
        <w:tab/>
      </w:r>
      <w:r w:rsidRPr="004E625D">
        <w:tab/>
      </w:r>
    </w:p>
    <w:p w:rsidR="00EF17DD" w:rsidRDefault="00A96C1D" w:rsidP="009E1953">
      <w:pPr>
        <w:pStyle w:val="ListParagraph"/>
        <w:numPr>
          <w:ilvl w:val="0"/>
          <w:numId w:val="8"/>
        </w:numPr>
      </w:pPr>
      <w:r w:rsidRPr="004E625D">
        <w:t>We’re the odd minority crying in the wilderness (p. 152)</w:t>
      </w:r>
    </w:p>
    <w:p w:rsidR="003352D0" w:rsidRDefault="00EF17DD" w:rsidP="00EF17DD">
      <w:pPr>
        <w:pStyle w:val="ListParagraph"/>
        <w:numPr>
          <w:ilvl w:val="0"/>
          <w:numId w:val="8"/>
        </w:numPr>
      </w:pPr>
      <w:r>
        <w:t>Henry David Thoreau’s Walden p. 153</w:t>
      </w:r>
    </w:p>
    <w:p w:rsidR="004E625D" w:rsidRPr="004E625D" w:rsidRDefault="00EF17DD" w:rsidP="004E625D">
      <w:pPr>
        <w:pStyle w:val="ListParagraph"/>
        <w:numPr>
          <w:ilvl w:val="0"/>
          <w:numId w:val="8"/>
        </w:numPr>
      </w:pPr>
      <w:r>
        <w:t>Ecclesiastes</w:t>
      </w:r>
      <w:r w:rsidR="004E625D" w:rsidRPr="004E625D">
        <w:t xml:space="preserve"> p. 160</w:t>
      </w:r>
    </w:p>
    <w:p w:rsidR="004E625D" w:rsidRPr="004E625D" w:rsidRDefault="00EF17DD" w:rsidP="009E1953">
      <w:pPr>
        <w:pStyle w:val="ListParagraph"/>
        <w:numPr>
          <w:ilvl w:val="0"/>
          <w:numId w:val="8"/>
        </w:numPr>
      </w:pPr>
      <w:r>
        <w:t xml:space="preserve">Revelation </w:t>
      </w:r>
      <w:r w:rsidR="004E625D" w:rsidRPr="004E625D">
        <w:t>p. 160</w:t>
      </w:r>
    </w:p>
    <w:p w:rsidR="004E625D" w:rsidRPr="004E625D" w:rsidRDefault="009E1953" w:rsidP="004E625D">
      <w:pPr>
        <w:pStyle w:val="ListParagraph"/>
        <w:numPr>
          <w:ilvl w:val="0"/>
          <w:numId w:val="8"/>
        </w:numPr>
      </w:pPr>
      <w:r w:rsidRPr="004E625D">
        <w:t>Tree of Life p. 165</w:t>
      </w:r>
    </w:p>
    <w:p w:rsidR="00EF17DD" w:rsidRDefault="004E625D" w:rsidP="004E625D">
      <w:pPr>
        <w:pStyle w:val="ListParagraph"/>
        <w:numPr>
          <w:ilvl w:val="0"/>
          <w:numId w:val="8"/>
        </w:numPr>
      </w:pPr>
      <w:r w:rsidRPr="004E625D">
        <w:t>Conan Doyle’s Baskerville Beast p. 173</w:t>
      </w:r>
      <w:r w:rsidRPr="004E625D">
        <w:tab/>
      </w:r>
    </w:p>
    <w:p w:rsidR="000E15C9" w:rsidRDefault="000E15C9" w:rsidP="00D715E5">
      <w:pPr>
        <w:pStyle w:val="ListParagraph"/>
        <w:numPr>
          <w:ilvl w:val="0"/>
          <w:numId w:val="8"/>
        </w:numPr>
      </w:pPr>
      <w:r>
        <w:t>Albert Einstein p. 151</w:t>
      </w:r>
    </w:p>
    <w:p w:rsidR="00D715E5" w:rsidRDefault="000E15C9" w:rsidP="00EF17DD">
      <w:pPr>
        <w:pStyle w:val="ListParagraph"/>
        <w:numPr>
          <w:ilvl w:val="0"/>
          <w:numId w:val="8"/>
        </w:numPr>
      </w:pPr>
      <w:r>
        <w:t>Jonathan Swift’s Gulliver’s Travels p. 151</w:t>
      </w:r>
    </w:p>
    <w:p w:rsidR="00EF17DD" w:rsidRDefault="000E15C9" w:rsidP="00EF17DD">
      <w:pPr>
        <w:pStyle w:val="ListParagraph"/>
        <w:numPr>
          <w:ilvl w:val="0"/>
          <w:numId w:val="8"/>
        </w:numPr>
      </w:pPr>
      <w:r>
        <w:t>Henry David Thoreau p. 153</w:t>
      </w:r>
    </w:p>
    <w:p w:rsidR="003352D0" w:rsidRDefault="003352D0" w:rsidP="004E625D">
      <w:pPr>
        <w:pStyle w:val="ListParagraph"/>
        <w:numPr>
          <w:ilvl w:val="0"/>
          <w:numId w:val="8"/>
        </w:numPr>
      </w:pPr>
      <w:r>
        <w:t>Phoenix p. 163</w:t>
      </w:r>
      <w:r w:rsidR="004E625D" w:rsidRPr="004E625D">
        <w:tab/>
      </w:r>
    </w:p>
    <w:p w:rsidR="004E625D" w:rsidRPr="004E625D" w:rsidRDefault="003352D0" w:rsidP="004E625D">
      <w:pPr>
        <w:pStyle w:val="ListParagraph"/>
        <w:numPr>
          <w:ilvl w:val="0"/>
          <w:numId w:val="8"/>
        </w:numPr>
      </w:pPr>
      <w:r>
        <w:rPr>
          <w:i/>
        </w:rPr>
        <w:t xml:space="preserve">And on either side of the river was there a tree of life, which bare twelve manner of fruits, and yielded her fruit every month; and the leaves of the tree were for the healing of the nations </w:t>
      </w:r>
      <w:r>
        <w:t>p. 165</w:t>
      </w:r>
      <w:r w:rsidR="004E625D" w:rsidRPr="004E625D">
        <w:tab/>
      </w:r>
      <w:r w:rsidR="004E625D" w:rsidRPr="004E625D">
        <w:tab/>
      </w:r>
      <w:r w:rsidR="004E625D" w:rsidRPr="004E625D">
        <w:tab/>
      </w:r>
    </w:p>
    <w:p w:rsidR="009E1953" w:rsidRDefault="009E1953" w:rsidP="009E1953"/>
    <w:p w:rsidR="00EF17DD" w:rsidRPr="003352D0" w:rsidRDefault="00EF17DD" w:rsidP="003352D0"/>
    <w:p w:rsidR="00AE0273" w:rsidRPr="003352D0" w:rsidRDefault="00AE0273" w:rsidP="003352D0"/>
    <w:p w:rsidR="004E625D" w:rsidRPr="003352D0" w:rsidRDefault="004E625D" w:rsidP="003352D0"/>
    <w:p w:rsidR="00EF17DD" w:rsidRDefault="007E3920" w:rsidP="00EF17DD">
      <w:r w:rsidRPr="003352D0">
        <w:tab/>
      </w:r>
      <w:r w:rsidRPr="003352D0">
        <w:tab/>
      </w:r>
      <w:r w:rsidR="00EF17DD" w:rsidRPr="003352D0">
        <w:tab/>
      </w:r>
      <w:r w:rsidR="00EF17DD">
        <w:tab/>
      </w:r>
      <w:r w:rsidR="00EF17DD">
        <w:tab/>
      </w:r>
      <w:r w:rsidR="00EF17DD">
        <w:tab/>
      </w:r>
      <w:r w:rsidR="00EF17DD">
        <w:tab/>
      </w:r>
      <w:r w:rsidR="00EF17DD">
        <w:tab/>
      </w:r>
    </w:p>
    <w:p w:rsidR="00EF17DD" w:rsidRDefault="00EF17DD" w:rsidP="00EF17DD"/>
    <w:p w:rsidR="00EF17DD" w:rsidRDefault="007E3920" w:rsidP="00EF17DD">
      <w:r>
        <w:tab/>
      </w:r>
      <w:r>
        <w:tab/>
      </w:r>
      <w:r>
        <w:tab/>
      </w:r>
      <w:r w:rsidR="00EF17DD">
        <w:tab/>
      </w:r>
      <w:r w:rsidR="00EF17DD">
        <w:tab/>
      </w:r>
      <w:r w:rsidR="00EF17DD">
        <w:tab/>
      </w:r>
      <w:r w:rsidR="00EF17DD">
        <w:tab/>
      </w:r>
    </w:p>
    <w:p w:rsidR="00EF17DD" w:rsidRDefault="00EF17DD" w:rsidP="00D715E5"/>
    <w:p w:rsidR="00763DF0" w:rsidRDefault="00763DF0" w:rsidP="00763DF0"/>
    <w:p w:rsidR="00874A9B" w:rsidRDefault="00874A9B" w:rsidP="00874A9B"/>
    <w:sectPr w:rsidR="00874A9B" w:rsidSect="001917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1AB7"/>
    <w:multiLevelType w:val="hybridMultilevel"/>
    <w:tmpl w:val="05B40788"/>
    <w:lvl w:ilvl="0" w:tplc="C504A8E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0E797F"/>
    <w:multiLevelType w:val="hybridMultilevel"/>
    <w:tmpl w:val="8362C570"/>
    <w:lvl w:ilvl="0" w:tplc="B5C0181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E26584"/>
    <w:multiLevelType w:val="multilevel"/>
    <w:tmpl w:val="8362C570"/>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815A8B"/>
    <w:multiLevelType w:val="multilevel"/>
    <w:tmpl w:val="8362C570"/>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8E442E"/>
    <w:multiLevelType w:val="multilevel"/>
    <w:tmpl w:val="8362C570"/>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9F33515"/>
    <w:multiLevelType w:val="multilevel"/>
    <w:tmpl w:val="7D6AD350"/>
    <w:lvl w:ilvl="0">
      <w:start w:val="1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580634C"/>
    <w:multiLevelType w:val="hybridMultilevel"/>
    <w:tmpl w:val="66A65BF2"/>
    <w:lvl w:ilvl="0" w:tplc="8C40E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E92CAF"/>
    <w:multiLevelType w:val="multilevel"/>
    <w:tmpl w:val="66A65B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02F34F3"/>
    <w:multiLevelType w:val="hybridMultilevel"/>
    <w:tmpl w:val="1F821550"/>
    <w:lvl w:ilvl="0" w:tplc="E0000AFE">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D4713"/>
    <w:multiLevelType w:val="hybridMultilevel"/>
    <w:tmpl w:val="30E89C02"/>
    <w:lvl w:ilvl="0" w:tplc="D63C4C0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E9502D"/>
    <w:multiLevelType w:val="hybridMultilevel"/>
    <w:tmpl w:val="05B40788"/>
    <w:lvl w:ilvl="0" w:tplc="C504A8E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2B08DC"/>
    <w:multiLevelType w:val="multilevel"/>
    <w:tmpl w:val="30E89C02"/>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2BE04BD"/>
    <w:multiLevelType w:val="hybridMultilevel"/>
    <w:tmpl w:val="8362C570"/>
    <w:lvl w:ilvl="0" w:tplc="B5C0181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F3022A"/>
    <w:multiLevelType w:val="hybridMultilevel"/>
    <w:tmpl w:val="7D6AD350"/>
    <w:lvl w:ilvl="0" w:tplc="3E222B08">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507EA7"/>
    <w:multiLevelType w:val="hybridMultilevel"/>
    <w:tmpl w:val="05B40788"/>
    <w:lvl w:ilvl="0" w:tplc="C504A8E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685E9B"/>
    <w:multiLevelType w:val="hybridMultilevel"/>
    <w:tmpl w:val="66A65BF2"/>
    <w:lvl w:ilvl="0" w:tplc="8C40E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E1385D"/>
    <w:multiLevelType w:val="hybridMultilevel"/>
    <w:tmpl w:val="30E89C02"/>
    <w:lvl w:ilvl="0" w:tplc="D63C4C0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975CC8"/>
    <w:multiLevelType w:val="hybridMultilevel"/>
    <w:tmpl w:val="7D6AD350"/>
    <w:lvl w:ilvl="0" w:tplc="3E222B08">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4C15C5"/>
    <w:multiLevelType w:val="hybridMultilevel"/>
    <w:tmpl w:val="04A8E40E"/>
    <w:lvl w:ilvl="0" w:tplc="8C40E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320A8F"/>
    <w:multiLevelType w:val="hybridMultilevel"/>
    <w:tmpl w:val="8362C570"/>
    <w:lvl w:ilvl="0" w:tplc="B5C0181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5"/>
  </w:num>
  <w:num w:numId="3">
    <w:abstractNumId w:val="6"/>
  </w:num>
  <w:num w:numId="4">
    <w:abstractNumId w:val="7"/>
  </w:num>
  <w:num w:numId="5">
    <w:abstractNumId w:val="16"/>
  </w:num>
  <w:num w:numId="6">
    <w:abstractNumId w:val="9"/>
  </w:num>
  <w:num w:numId="7">
    <w:abstractNumId w:val="11"/>
  </w:num>
  <w:num w:numId="8">
    <w:abstractNumId w:val="19"/>
  </w:num>
  <w:num w:numId="9">
    <w:abstractNumId w:val="1"/>
  </w:num>
  <w:num w:numId="10">
    <w:abstractNumId w:val="12"/>
  </w:num>
  <w:num w:numId="11">
    <w:abstractNumId w:val="3"/>
  </w:num>
  <w:num w:numId="12">
    <w:abstractNumId w:val="10"/>
  </w:num>
  <w:num w:numId="13">
    <w:abstractNumId w:val="2"/>
  </w:num>
  <w:num w:numId="14">
    <w:abstractNumId w:val="4"/>
  </w:num>
  <w:num w:numId="15">
    <w:abstractNumId w:val="13"/>
  </w:num>
  <w:num w:numId="16">
    <w:abstractNumId w:val="17"/>
  </w:num>
  <w:num w:numId="17">
    <w:abstractNumId w:val="5"/>
  </w:num>
  <w:num w:numId="18">
    <w:abstractNumId w:val="8"/>
  </w:num>
  <w:num w:numId="19">
    <w:abstractNumId w:val="14"/>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74A9B"/>
    <w:rsid w:val="00026600"/>
    <w:rsid w:val="00052BA5"/>
    <w:rsid w:val="00086AB6"/>
    <w:rsid w:val="00091255"/>
    <w:rsid w:val="000E04A9"/>
    <w:rsid w:val="000E15C9"/>
    <w:rsid w:val="00191770"/>
    <w:rsid w:val="003352D0"/>
    <w:rsid w:val="00447E38"/>
    <w:rsid w:val="004557D9"/>
    <w:rsid w:val="00480397"/>
    <w:rsid w:val="004E625D"/>
    <w:rsid w:val="0053031D"/>
    <w:rsid w:val="00631E93"/>
    <w:rsid w:val="006400B4"/>
    <w:rsid w:val="00763DF0"/>
    <w:rsid w:val="00793267"/>
    <w:rsid w:val="007E3920"/>
    <w:rsid w:val="00874A9B"/>
    <w:rsid w:val="008E67A6"/>
    <w:rsid w:val="009C5EB1"/>
    <w:rsid w:val="009E1953"/>
    <w:rsid w:val="00A74ED8"/>
    <w:rsid w:val="00A96C1D"/>
    <w:rsid w:val="00AE0273"/>
    <w:rsid w:val="00C30E0C"/>
    <w:rsid w:val="00C41C13"/>
    <w:rsid w:val="00D715E5"/>
    <w:rsid w:val="00EF17DD"/>
    <w:rsid w:val="00F17223"/>
    <w:rsid w:val="00F35E21"/>
    <w:rsid w:val="00FC6E76"/>
  </w:rsids>
  <m:mathPr>
    <m:mathFont m:val="Edwardian Script IT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94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17223"/>
    <w:pPr>
      <w:ind w:left="720"/>
      <w:contextualSpacing/>
    </w:pPr>
  </w:style>
  <w:style w:type="paragraph" w:styleId="NormalWeb">
    <w:name w:val="Normal (Web)"/>
    <w:basedOn w:val="Normal"/>
    <w:uiPriority w:val="99"/>
    <w:rsid w:val="00191770"/>
    <w:pPr>
      <w:spacing w:beforeLines="1" w:afterLines="1"/>
    </w:pPr>
    <w:rPr>
      <w:rFonts w:ascii="Times" w:hAnsi="Times" w:cs="Times New Roman"/>
      <w:sz w:val="20"/>
      <w:szCs w:val="20"/>
    </w:rPr>
  </w:style>
  <w:style w:type="paragraph" w:styleId="Header">
    <w:name w:val="header"/>
    <w:basedOn w:val="Normal"/>
    <w:link w:val="HeaderChar"/>
    <w:uiPriority w:val="99"/>
    <w:semiHidden/>
    <w:unhideWhenUsed/>
    <w:rsid w:val="00EF17DD"/>
    <w:pPr>
      <w:tabs>
        <w:tab w:val="center" w:pos="4320"/>
        <w:tab w:val="right" w:pos="8640"/>
      </w:tabs>
    </w:pPr>
  </w:style>
  <w:style w:type="character" w:customStyle="1" w:styleId="HeaderChar">
    <w:name w:val="Header Char"/>
    <w:basedOn w:val="DefaultParagraphFont"/>
    <w:link w:val="Header"/>
    <w:uiPriority w:val="99"/>
    <w:semiHidden/>
    <w:rsid w:val="00EF17DD"/>
  </w:style>
  <w:style w:type="paragraph" w:styleId="Footer">
    <w:name w:val="footer"/>
    <w:basedOn w:val="Normal"/>
    <w:link w:val="FooterChar"/>
    <w:uiPriority w:val="99"/>
    <w:semiHidden/>
    <w:unhideWhenUsed/>
    <w:rsid w:val="00EF17DD"/>
    <w:pPr>
      <w:tabs>
        <w:tab w:val="center" w:pos="4320"/>
        <w:tab w:val="right" w:pos="8640"/>
      </w:tabs>
    </w:pPr>
  </w:style>
  <w:style w:type="character" w:customStyle="1" w:styleId="FooterChar">
    <w:name w:val="Footer Char"/>
    <w:basedOn w:val="DefaultParagraphFont"/>
    <w:link w:val="Footer"/>
    <w:uiPriority w:val="99"/>
    <w:semiHidden/>
    <w:rsid w:val="00EF17DD"/>
  </w:style>
  <w:style w:type="character" w:styleId="Strong">
    <w:name w:val="Strong"/>
    <w:basedOn w:val="DefaultParagraphFont"/>
    <w:uiPriority w:val="22"/>
    <w:rsid w:val="00EF17DD"/>
    <w:rPr>
      <w:b/>
    </w:rPr>
  </w:style>
</w:styles>
</file>

<file path=word/webSettings.xml><?xml version="1.0" encoding="utf-8"?>
<w:webSettings xmlns:r="http://schemas.openxmlformats.org/officeDocument/2006/relationships" xmlns:w="http://schemas.openxmlformats.org/wordprocessingml/2006/main">
  <w:divs>
    <w:div w:id="181356498">
      <w:bodyDiv w:val="1"/>
      <w:marLeft w:val="0"/>
      <w:marRight w:val="0"/>
      <w:marTop w:val="0"/>
      <w:marBottom w:val="0"/>
      <w:divBdr>
        <w:top w:val="none" w:sz="0" w:space="0" w:color="auto"/>
        <w:left w:val="none" w:sz="0" w:space="0" w:color="auto"/>
        <w:bottom w:val="none" w:sz="0" w:space="0" w:color="auto"/>
        <w:right w:val="none" w:sz="0" w:space="0" w:color="auto"/>
      </w:divBdr>
    </w:div>
    <w:div w:id="691882362">
      <w:bodyDiv w:val="1"/>
      <w:marLeft w:val="0"/>
      <w:marRight w:val="0"/>
      <w:marTop w:val="0"/>
      <w:marBottom w:val="0"/>
      <w:divBdr>
        <w:top w:val="none" w:sz="0" w:space="0" w:color="auto"/>
        <w:left w:val="none" w:sz="0" w:space="0" w:color="auto"/>
        <w:bottom w:val="none" w:sz="0" w:space="0" w:color="auto"/>
        <w:right w:val="none" w:sz="0" w:space="0" w:color="auto"/>
      </w:divBdr>
    </w:div>
    <w:div w:id="890658231">
      <w:bodyDiv w:val="1"/>
      <w:marLeft w:val="0"/>
      <w:marRight w:val="0"/>
      <w:marTop w:val="0"/>
      <w:marBottom w:val="0"/>
      <w:divBdr>
        <w:top w:val="none" w:sz="0" w:space="0" w:color="auto"/>
        <w:left w:val="none" w:sz="0" w:space="0" w:color="auto"/>
        <w:bottom w:val="none" w:sz="0" w:space="0" w:color="auto"/>
        <w:right w:val="none" w:sz="0" w:space="0" w:color="auto"/>
      </w:divBdr>
      <w:divsChild>
        <w:div w:id="1901011298">
          <w:marLeft w:val="0"/>
          <w:marRight w:val="0"/>
          <w:marTop w:val="0"/>
          <w:marBottom w:val="0"/>
          <w:divBdr>
            <w:top w:val="none" w:sz="0" w:space="0" w:color="auto"/>
            <w:left w:val="none" w:sz="0" w:space="0" w:color="auto"/>
            <w:bottom w:val="none" w:sz="0" w:space="0" w:color="auto"/>
            <w:right w:val="none" w:sz="0" w:space="0" w:color="auto"/>
          </w:divBdr>
          <w:divsChild>
            <w:div w:id="1952473081">
              <w:marLeft w:val="0"/>
              <w:marRight w:val="0"/>
              <w:marTop w:val="0"/>
              <w:marBottom w:val="0"/>
              <w:divBdr>
                <w:top w:val="none" w:sz="0" w:space="0" w:color="auto"/>
                <w:left w:val="none" w:sz="0" w:space="0" w:color="auto"/>
                <w:bottom w:val="none" w:sz="0" w:space="0" w:color="auto"/>
                <w:right w:val="none" w:sz="0" w:space="0" w:color="auto"/>
              </w:divBdr>
              <w:divsChild>
                <w:div w:id="209847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850087">
      <w:bodyDiv w:val="1"/>
      <w:marLeft w:val="0"/>
      <w:marRight w:val="0"/>
      <w:marTop w:val="0"/>
      <w:marBottom w:val="0"/>
      <w:divBdr>
        <w:top w:val="none" w:sz="0" w:space="0" w:color="auto"/>
        <w:left w:val="none" w:sz="0" w:space="0" w:color="auto"/>
        <w:bottom w:val="none" w:sz="0" w:space="0" w:color="auto"/>
        <w:right w:val="none" w:sz="0" w:space="0" w:color="auto"/>
      </w:divBdr>
    </w:div>
    <w:div w:id="1004668372">
      <w:bodyDiv w:val="1"/>
      <w:marLeft w:val="0"/>
      <w:marRight w:val="0"/>
      <w:marTop w:val="0"/>
      <w:marBottom w:val="0"/>
      <w:divBdr>
        <w:top w:val="none" w:sz="0" w:space="0" w:color="auto"/>
        <w:left w:val="none" w:sz="0" w:space="0" w:color="auto"/>
        <w:bottom w:val="none" w:sz="0" w:space="0" w:color="auto"/>
        <w:right w:val="none" w:sz="0" w:space="0" w:color="auto"/>
      </w:divBdr>
    </w:div>
    <w:div w:id="13086324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552</Words>
  <Characters>3152</Characters>
  <Application>Microsoft Macintosh Word</Application>
  <DocSecurity>0</DocSecurity>
  <Lines>26</Lines>
  <Paragraphs>6</Paragraphs>
  <ScaleCrop>false</ScaleCrop>
  <Company>Peoria Notre Dame High School</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3</cp:revision>
  <dcterms:created xsi:type="dcterms:W3CDTF">2014-04-28T17:32:00Z</dcterms:created>
  <dcterms:modified xsi:type="dcterms:W3CDTF">2014-04-28T19:07:00Z</dcterms:modified>
</cp:coreProperties>
</file>