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C4" w:rsidRPr="00DA140C" w:rsidRDefault="00F504C4" w:rsidP="00F504C4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</w:rPr>
      </w:pPr>
      <w:r w:rsidRPr="00DA140C">
        <w:rPr>
          <w:rFonts w:ascii="Times" w:hAnsi="Times" w:cs="Times New Roman"/>
          <w:b/>
          <w:color w:val="000000"/>
          <w:sz w:val="27"/>
        </w:rPr>
        <w:t> </w:t>
      </w:r>
      <w:r w:rsidRPr="00DA140C">
        <w:rPr>
          <w:rFonts w:ascii="Times" w:hAnsi="Times" w:cs="Times New Roman"/>
          <w:b/>
          <w:color w:val="000000"/>
          <w:sz w:val="27"/>
          <w:szCs w:val="27"/>
        </w:rPr>
        <w:t>Underline the correct verb in the parentheses.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1.         Almost everybody (has / have) some difficulty with writing.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2.         Neither the chipmunk nor the squirrels (is / are) bothering us.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3.         Both of us (is / are) voting in the next election.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4.         Milo, Phoebe, and I (was / were) offering our help.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5.         Neither of you (jump / jumps) to conclusions.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6.         Some say the Indians (has / have) been treated unfairly.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7.         There (was / were) only two choices on the menu.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8.         Rudy as well as his cat (like / likes) milk.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9.         He (is / are) my boss and friend.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10.       Sunbathing (is / are) my favorite form of exercise.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11.       Neither of us (has / have) to pay the fine.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12.       The twins and their parents (travel / travels) together.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13.       Nobody (believe / believes) your alibi.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14.       America and Russia (is / are) the most powerful nations.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proofErr w:type="gramStart"/>
      <w:r w:rsidRPr="00F504C4">
        <w:rPr>
          <w:rFonts w:ascii="Times" w:hAnsi="Times" w:cs="Times New Roman"/>
          <w:color w:val="000000"/>
          <w:sz w:val="20"/>
          <w:szCs w:val="20"/>
        </w:rPr>
        <w:t>15.       “Safe” and “out” (is / are) two calls in baseball.</w:t>
      </w:r>
      <w:proofErr w:type="gramEnd"/>
      <w:r w:rsidRPr="00F504C4">
        <w:rPr>
          <w:rFonts w:ascii="Times" w:hAnsi="Times" w:cs="Times New Roman"/>
          <w:color w:val="000000"/>
          <w:sz w:val="20"/>
          <w:szCs w:val="20"/>
        </w:rPr>
        <w:t>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16.       Neither of them (dance / dances) to disco music.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17.       Each (serve / serves) a different purpose.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18.       The hammer as well as the saw (make / makes) work easier.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19.       Jacques (was / were) working for his uncle last year. </w:t>
      </w:r>
    </w:p>
    <w:p w:rsidR="00F504C4" w:rsidRPr="00F504C4" w:rsidRDefault="00F504C4" w:rsidP="00F504C4">
      <w:p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F504C4">
        <w:rPr>
          <w:rFonts w:ascii="Times" w:hAnsi="Times" w:cs="Times New Roman"/>
          <w:color w:val="000000"/>
          <w:sz w:val="20"/>
          <w:szCs w:val="20"/>
        </w:rPr>
        <w:t>20.       Our team (play / plays) hard every night. </w:t>
      </w:r>
    </w:p>
    <w:p w:rsidR="00F504C4" w:rsidRDefault="00F504C4"/>
    <w:sectPr w:rsidR="00F504C4" w:rsidSect="00F504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04C4"/>
    <w:rsid w:val="00DA140C"/>
    <w:rsid w:val="00F504C4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F504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3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14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2012-11-29T02:37:00Z</cp:lastPrinted>
  <dcterms:created xsi:type="dcterms:W3CDTF">2012-11-28T21:03:00Z</dcterms:created>
  <dcterms:modified xsi:type="dcterms:W3CDTF">2012-11-29T02:37:00Z</dcterms:modified>
</cp:coreProperties>
</file>