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6F" w:rsidRPr="006D6BF4" w:rsidRDefault="00400C6F" w:rsidP="006D6BF4">
      <w:pPr>
        <w:jc w:val="center"/>
        <w:rPr>
          <w:b/>
          <w:sz w:val="32"/>
        </w:rPr>
      </w:pPr>
      <w:r w:rsidRPr="006D6BF4">
        <w:rPr>
          <w:b/>
          <w:sz w:val="32"/>
        </w:rPr>
        <w:t>Commas with Introductory Material</w:t>
      </w:r>
    </w:p>
    <w:p w:rsidR="00400C6F" w:rsidRDefault="00400C6F" w:rsidP="00400C6F">
      <w:r w:rsidRPr="00400C6F">
        <w:t>When you have introductory material that comes before the main subject of the sentence, you need to set that introductory information off with a comma. The introductory material ca</w:t>
      </w:r>
      <w:r>
        <w:t>n be in the form of words, phrase</w:t>
      </w:r>
      <w:r w:rsidRPr="00400C6F">
        <w:t xml:space="preserve">s, or clauses. </w:t>
      </w:r>
    </w:p>
    <w:p w:rsidR="00400C6F" w:rsidRDefault="00400C6F" w:rsidP="00400C6F"/>
    <w:p w:rsidR="00400C6F" w:rsidRDefault="00400C6F" w:rsidP="00400C6F">
      <w:pPr>
        <w:rPr>
          <w:b/>
        </w:rPr>
      </w:pPr>
      <w:r>
        <w:rPr>
          <w:b/>
        </w:rPr>
        <w:t>Examples of words</w:t>
      </w:r>
    </w:p>
    <w:p w:rsidR="00400C6F" w:rsidRDefault="00400C6F" w:rsidP="00400C6F">
      <w:r>
        <w:t>Yes, I will go with you!</w:t>
      </w:r>
    </w:p>
    <w:p w:rsidR="00400C6F" w:rsidRDefault="00400C6F" w:rsidP="00400C6F">
      <w:r>
        <w:t>Well, I’m not sure what time to arrive.</w:t>
      </w:r>
    </w:p>
    <w:p w:rsidR="00400C6F" w:rsidRPr="00400C6F" w:rsidRDefault="00400C6F" w:rsidP="00400C6F">
      <w:r>
        <w:t>Sam, I think that’s a great idea!</w:t>
      </w:r>
    </w:p>
    <w:p w:rsidR="00400C6F" w:rsidRDefault="00400C6F" w:rsidP="00400C6F">
      <w:pPr>
        <w:rPr>
          <w:b/>
        </w:rPr>
      </w:pPr>
    </w:p>
    <w:p w:rsidR="00400C6F" w:rsidRPr="00400C6F" w:rsidRDefault="00400C6F" w:rsidP="00400C6F">
      <w:pPr>
        <w:rPr>
          <w:b/>
        </w:rPr>
      </w:pPr>
      <w:r w:rsidRPr="00400C6F">
        <w:rPr>
          <w:b/>
        </w:rPr>
        <w:t>Examples of Introductory Clauses</w:t>
      </w:r>
    </w:p>
    <w:p w:rsidR="00400C6F" w:rsidRPr="00400C6F" w:rsidRDefault="00400C6F" w:rsidP="00400C6F">
      <w:r w:rsidRPr="00400C6F">
        <w:t>After he made the shot, Mr. Green smiled broadly.</w:t>
      </w:r>
    </w:p>
    <w:p w:rsidR="00400C6F" w:rsidRPr="00400C6F" w:rsidRDefault="00400C6F" w:rsidP="00400C6F">
      <w:r w:rsidRPr="00400C6F">
        <w:t>Because the timelines were due at the end of the period, all the students worked diligently.</w:t>
      </w:r>
    </w:p>
    <w:p w:rsidR="00400C6F" w:rsidRPr="00400C6F" w:rsidRDefault="00400C6F" w:rsidP="00400C6F">
      <w:r w:rsidRPr="00400C6F">
        <w:t>Although he faced challenging witnesses, Alex brought the truth to light through careful questioning.</w:t>
      </w:r>
    </w:p>
    <w:p w:rsidR="00400C6F" w:rsidRDefault="00400C6F" w:rsidP="00400C6F">
      <w:pPr>
        <w:rPr>
          <w:b/>
        </w:rPr>
      </w:pPr>
    </w:p>
    <w:p w:rsidR="00400C6F" w:rsidRPr="00400C6F" w:rsidRDefault="00400C6F" w:rsidP="00400C6F">
      <w:pPr>
        <w:rPr>
          <w:b/>
        </w:rPr>
      </w:pPr>
      <w:r w:rsidRPr="00400C6F">
        <w:rPr>
          <w:b/>
        </w:rPr>
        <w:t>Examples of Introductory Phrases</w:t>
      </w:r>
    </w:p>
    <w:p w:rsidR="00400C6F" w:rsidRPr="00400C6F" w:rsidRDefault="00400C6F" w:rsidP="00400C6F">
      <w:r w:rsidRPr="00400C6F">
        <w:t xml:space="preserve">Wishing she could convince everyone of Odysseus' innocence, </w:t>
      </w:r>
      <w:proofErr w:type="spellStart"/>
      <w:r w:rsidRPr="00400C6F">
        <w:t>Kirke</w:t>
      </w:r>
      <w:proofErr w:type="spellEnd"/>
      <w:r w:rsidRPr="00400C6F">
        <w:t xml:space="preserve"> gave a passionate and moving speech.</w:t>
      </w:r>
    </w:p>
    <w:p w:rsidR="00400C6F" w:rsidRPr="00400C6F" w:rsidRDefault="00400C6F" w:rsidP="00400C6F">
      <w:r w:rsidRPr="00400C6F">
        <w:t>Looking for a different challenge, some students chose the poetry assignment.</w:t>
      </w:r>
    </w:p>
    <w:p w:rsidR="00400C6F" w:rsidRPr="00400C6F" w:rsidRDefault="00400C6F" w:rsidP="00400C6F">
      <w:r w:rsidRPr="00400C6F">
        <w:t>Under the table in the front of the room, Athena found Hermes magic sandals.</w:t>
      </w:r>
    </w:p>
    <w:p w:rsidR="00400C6F" w:rsidRPr="00400C6F" w:rsidRDefault="00400C6F" w:rsidP="00400C6F"/>
    <w:p w:rsidR="006D6BF4" w:rsidRDefault="006D6BF4" w:rsidP="00400C6F"/>
    <w:p w:rsidR="00400C6F" w:rsidRPr="006D6BF4" w:rsidRDefault="006D6BF4" w:rsidP="00400C6F">
      <w:pPr>
        <w:rPr>
          <w:b/>
        </w:rPr>
      </w:pPr>
      <w:r>
        <w:rPr>
          <w:b/>
        </w:rPr>
        <w:t>Add commas where necessary. If correct, write “C”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In the morning Amy likes to read the New York Times business section.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 xml:space="preserve">To win the </w:t>
      </w:r>
      <w:proofErr w:type="gramStart"/>
      <w:r w:rsidRPr="00400C6F">
        <w:t>100 meter</w:t>
      </w:r>
      <w:proofErr w:type="gramEnd"/>
      <w:r w:rsidRPr="00400C6F">
        <w:t xml:space="preserve"> dash </w:t>
      </w:r>
      <w:r w:rsidR="00C96F67">
        <w:t>one</w:t>
      </w:r>
      <w:r w:rsidRPr="00400C6F">
        <w:t xml:space="preserve"> must run very fast.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In 2002 we opened the first combination auto repair shop/book store in Virginia.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In the morning before school starts Amy likes to read The New York Times business section.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Riding her bicycle was Debbie's favorite mode of transportation.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Riding her bicycle across town Sally wondered if the Safeway would be out of corn flakes.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When the general enters the room the soldiers stand and salute.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When the general enters the room is the time to stand and salute.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After waiting for nearly an hour the class began to worry about the tardy teacher.</w:t>
      </w:r>
    </w:p>
    <w:p w:rsidR="00400C6F" w:rsidRPr="00400C6F" w:rsidRDefault="00400C6F" w:rsidP="00400C6F">
      <w:pPr>
        <w:pStyle w:val="ListParagraph"/>
        <w:numPr>
          <w:ilvl w:val="0"/>
          <w:numId w:val="1"/>
        </w:numPr>
      </w:pPr>
      <w:r w:rsidRPr="00400C6F">
        <w:t>When the teacher finally arrived the class was surprised to see him wearing orange shorts and a Hawaiian shirt.</w:t>
      </w:r>
    </w:p>
    <w:p w:rsidR="00C96F67" w:rsidRDefault="00400C6F" w:rsidP="00400C6F">
      <w:pPr>
        <w:pStyle w:val="ListParagraph"/>
        <w:numPr>
          <w:ilvl w:val="0"/>
          <w:numId w:val="1"/>
        </w:numPr>
      </w:pPr>
      <w:r w:rsidRPr="00400C6F">
        <w:t>Because her friend had waited for her the girl was very happy.</w:t>
      </w:r>
    </w:p>
    <w:p w:rsidR="00400C6F" w:rsidRPr="00400C6F" w:rsidRDefault="00C96F67" w:rsidP="00400C6F">
      <w:pPr>
        <w:pStyle w:val="ListParagraph"/>
        <w:numPr>
          <w:ilvl w:val="0"/>
          <w:numId w:val="1"/>
        </w:numPr>
      </w:pPr>
      <w:r>
        <w:t>While looking for her textbook the girl found her favorite watch.</w:t>
      </w:r>
    </w:p>
    <w:p w:rsidR="00400C6F" w:rsidRPr="00400C6F" w:rsidRDefault="00400C6F" w:rsidP="00400C6F">
      <w:pPr>
        <w:ind w:firstLine="60"/>
      </w:pPr>
    </w:p>
    <w:p w:rsidR="00400C6F" w:rsidRPr="00400C6F" w:rsidRDefault="00400C6F" w:rsidP="00400C6F"/>
    <w:sectPr w:rsidR="00400C6F" w:rsidRPr="00400C6F" w:rsidSect="00400C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A543B"/>
    <w:multiLevelType w:val="hybridMultilevel"/>
    <w:tmpl w:val="2BFE3D30"/>
    <w:lvl w:ilvl="0" w:tplc="8D509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0C6F"/>
    <w:rsid w:val="00400C6F"/>
    <w:rsid w:val="006D6BF4"/>
    <w:rsid w:val="00A85075"/>
    <w:rsid w:val="00C96F67"/>
  </w:rsids>
  <m:mathPr>
    <m:mathFont m:val="Broadw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07C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00C6F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400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1518</Characters>
  <Application>Microsoft Macintosh Word</Application>
  <DocSecurity>0</DocSecurity>
  <Lines>12</Lines>
  <Paragraphs>3</Paragraphs>
  <ScaleCrop>false</ScaleCrop>
  <Company>Peoria Notre Dame High School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2013-12-16T14:13:00Z</dcterms:created>
  <dcterms:modified xsi:type="dcterms:W3CDTF">2014-03-31T15:41:00Z</dcterms:modified>
</cp:coreProperties>
</file>