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1B" w:rsidRDefault="00026F1B" w:rsidP="00026F1B">
      <w:pPr>
        <w:rPr>
          <w:b/>
        </w:rPr>
      </w:pPr>
      <w:r w:rsidRPr="00026F1B">
        <w:rPr>
          <w:b/>
        </w:rPr>
        <w:t>Chapters 3-5 Questions</w:t>
      </w:r>
    </w:p>
    <w:p w:rsidR="00026F1B" w:rsidRPr="00026F1B" w:rsidRDefault="00F47381" w:rsidP="00026F1B">
      <w:r>
        <w:t>Please type out the answers to each question and email to me before class on Tuesday, Jan. 28.</w:t>
      </w:r>
    </w:p>
    <w:p w:rsidR="00026F1B" w:rsidRDefault="00026F1B" w:rsidP="00026F1B"/>
    <w:p w:rsidR="00026F1B" w:rsidRDefault="00026F1B" w:rsidP="00026F1B">
      <w:r>
        <w:t>1. Why does Walter pour syrup on his dinner?</w:t>
      </w:r>
    </w:p>
    <w:p w:rsidR="00026F1B" w:rsidRDefault="00026F1B" w:rsidP="00026F1B"/>
    <w:p w:rsidR="00026F1B" w:rsidRDefault="00026F1B" w:rsidP="00026F1B">
      <w:r>
        <w:t xml:space="preserve">2. What does Scout learn from Walter’s visit? </w:t>
      </w:r>
    </w:p>
    <w:p w:rsidR="00026F1B" w:rsidRDefault="00026F1B" w:rsidP="00026F1B"/>
    <w:p w:rsidR="00026F1B" w:rsidRDefault="00026F1B" w:rsidP="00026F1B">
      <w:r>
        <w:t xml:space="preserve">3. What does Atticus mean when he tells Scout, “You never really understand a person until you consider things from his point of view, until you climb into his skin and walk around in it?” </w:t>
      </w:r>
      <w:proofErr w:type="gramStart"/>
      <w:r>
        <w:t>(p. 30 purple book).</w:t>
      </w:r>
      <w:proofErr w:type="gramEnd"/>
    </w:p>
    <w:p w:rsidR="00026F1B" w:rsidRDefault="00026F1B" w:rsidP="00026F1B"/>
    <w:p w:rsidR="00026F1B" w:rsidRDefault="00026F1B" w:rsidP="00026F1B">
      <w:r>
        <w:t xml:space="preserve">4. What do we learn about the </w:t>
      </w:r>
      <w:proofErr w:type="spellStart"/>
      <w:r>
        <w:t>Ewall</w:t>
      </w:r>
      <w:proofErr w:type="spellEnd"/>
      <w:r>
        <w:t xml:space="preserve"> family?</w:t>
      </w:r>
    </w:p>
    <w:p w:rsidR="00026F1B" w:rsidRDefault="00026F1B" w:rsidP="00026F1B"/>
    <w:p w:rsidR="00026F1B" w:rsidRDefault="00026F1B" w:rsidP="00026F1B">
      <w:r>
        <w:t xml:space="preserve">5. What does Scout hear when she falls out of the tire in front of the </w:t>
      </w:r>
      <w:proofErr w:type="spellStart"/>
      <w:r>
        <w:t>Radley</w:t>
      </w:r>
      <w:proofErr w:type="spellEnd"/>
      <w:r>
        <w:t xml:space="preserve"> house? What might be the cause of that?</w:t>
      </w:r>
    </w:p>
    <w:p w:rsidR="00026F1B" w:rsidRDefault="00026F1B" w:rsidP="00026F1B"/>
    <w:p w:rsidR="00026F1B" w:rsidRDefault="00026F1B" w:rsidP="00026F1B">
      <w:r>
        <w:t>6. Scout claims that “Dill could tell the biggest ones” (lies) she ever heard. Why might Dill have told such lies?</w:t>
      </w:r>
    </w:p>
    <w:p w:rsidR="00026F1B" w:rsidRDefault="00026F1B" w:rsidP="00026F1B"/>
    <w:p w:rsidR="00026F1B" w:rsidRDefault="00026F1B" w:rsidP="00026F1B">
      <w:r>
        <w:t xml:space="preserve">7. What do we learn about Arthur (Boo) </w:t>
      </w:r>
      <w:proofErr w:type="spellStart"/>
      <w:r>
        <w:t>Radley</w:t>
      </w:r>
      <w:proofErr w:type="spellEnd"/>
      <w:r>
        <w:t xml:space="preserve"> from Miss </w:t>
      </w:r>
      <w:proofErr w:type="spellStart"/>
      <w:r>
        <w:t>Maudie</w:t>
      </w:r>
      <w:proofErr w:type="spellEnd"/>
      <w:r>
        <w:t>?</w:t>
      </w:r>
    </w:p>
    <w:p w:rsidR="00C1119B" w:rsidRDefault="00072FFE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6F1B"/>
    <w:rsid w:val="00026F1B"/>
    <w:rsid w:val="00085A28"/>
    <w:rsid w:val="002C72A3"/>
    <w:rsid w:val="00421C04"/>
    <w:rsid w:val="00F47381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F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Macintosh Word</Application>
  <DocSecurity>0</DocSecurity>
  <Lines>5</Lines>
  <Paragraphs>1</Paragraphs>
  <ScaleCrop>false</ScaleCrop>
  <Company>Peoria Notre Dame High School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2014-01-27T01:42:00Z</dcterms:created>
  <dcterms:modified xsi:type="dcterms:W3CDTF">2014-01-27T01:42:00Z</dcterms:modified>
</cp:coreProperties>
</file>